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31C" w:rsidRPr="004F6FA6" w:rsidRDefault="00F9731C" w:rsidP="00F9731C">
      <w:pPr>
        <w:spacing w:line="360" w:lineRule="auto"/>
        <w:jc w:val="center"/>
        <w:rPr>
          <w:b/>
          <w:bCs/>
          <w:color w:val="FF0000"/>
          <w:sz w:val="32"/>
          <w:szCs w:val="32"/>
        </w:rPr>
      </w:pPr>
      <w:r w:rsidRPr="004F6FA6">
        <w:rPr>
          <w:rFonts w:hint="eastAsia"/>
          <w:b/>
          <w:bCs/>
          <w:color w:val="FF0000"/>
          <w:sz w:val="32"/>
          <w:szCs w:val="32"/>
        </w:rPr>
        <w:t>第</w:t>
      </w:r>
      <w:r w:rsidR="00C114E9" w:rsidRPr="004F6FA6">
        <w:rPr>
          <w:rFonts w:hint="eastAsia"/>
          <w:b/>
          <w:bCs/>
          <w:color w:val="FF0000"/>
          <w:sz w:val="32"/>
          <w:szCs w:val="32"/>
        </w:rPr>
        <w:t>10</w:t>
      </w:r>
      <w:r w:rsidRPr="004F6FA6">
        <w:rPr>
          <w:rFonts w:hint="eastAsia"/>
          <w:b/>
          <w:bCs/>
          <w:color w:val="FF0000"/>
          <w:sz w:val="32"/>
          <w:szCs w:val="32"/>
        </w:rPr>
        <w:t>章</w:t>
      </w:r>
      <w:r w:rsidRPr="004F6FA6">
        <w:rPr>
          <w:rFonts w:hint="eastAsia"/>
          <w:b/>
          <w:bCs/>
          <w:color w:val="FF0000"/>
          <w:sz w:val="32"/>
          <w:szCs w:val="32"/>
        </w:rPr>
        <w:t xml:space="preserve"> </w:t>
      </w:r>
      <w:r w:rsidR="00C114E9" w:rsidRPr="004F6FA6">
        <w:rPr>
          <w:rFonts w:hint="eastAsia"/>
          <w:b/>
          <w:bCs/>
          <w:color w:val="FF0000"/>
          <w:sz w:val="32"/>
          <w:szCs w:val="32"/>
        </w:rPr>
        <w:t>《</w:t>
      </w:r>
      <w:r w:rsidR="00C114E9" w:rsidRPr="004F6FA6">
        <w:rPr>
          <w:rFonts w:hint="eastAsia"/>
          <w:b/>
          <w:bCs/>
          <w:color w:val="FF0000"/>
          <w:sz w:val="32"/>
          <w:szCs w:val="32"/>
        </w:rPr>
        <w:t>流体的力现象</w:t>
      </w:r>
      <w:r w:rsidR="004F6FA6" w:rsidRPr="004F6FA6">
        <w:rPr>
          <w:rFonts w:hint="eastAsia"/>
          <w:b/>
          <w:bCs/>
          <w:color w:val="FF0000"/>
          <w:sz w:val="32"/>
          <w:szCs w:val="32"/>
        </w:rPr>
        <w:t>》</w:t>
      </w:r>
      <w:r w:rsidR="004F6FA6" w:rsidRPr="004F6FA6">
        <w:rPr>
          <w:rFonts w:hint="eastAsia"/>
          <w:b/>
          <w:bCs/>
          <w:color w:val="FF0000"/>
          <w:sz w:val="32"/>
          <w:szCs w:val="32"/>
        </w:rPr>
        <w:t>提升</w:t>
      </w:r>
      <w:r w:rsidRPr="004F6FA6">
        <w:rPr>
          <w:rFonts w:hint="eastAsia"/>
          <w:b/>
          <w:bCs/>
          <w:color w:val="FF0000"/>
          <w:sz w:val="32"/>
          <w:szCs w:val="32"/>
        </w:rPr>
        <w:t>测试卷（</w:t>
      </w:r>
      <w:r w:rsidR="00E47DAA" w:rsidRPr="004F6FA6">
        <w:rPr>
          <w:rFonts w:hint="eastAsia"/>
          <w:b/>
          <w:bCs/>
          <w:color w:val="FF0000"/>
          <w:sz w:val="32"/>
          <w:szCs w:val="32"/>
        </w:rPr>
        <w:t>解析</w:t>
      </w:r>
      <w:r w:rsidRPr="004F6FA6">
        <w:rPr>
          <w:rFonts w:hint="eastAsia"/>
          <w:b/>
          <w:bCs/>
          <w:color w:val="FF0000"/>
          <w:sz w:val="32"/>
          <w:szCs w:val="32"/>
        </w:rPr>
        <w:t>版）</w:t>
      </w:r>
      <w:bookmarkStart w:id="0" w:name="_GoBack"/>
      <w:bookmarkEnd w:id="0"/>
    </w:p>
    <w:p w:rsidR="004F6FA6" w:rsidRDefault="004F6FA6" w:rsidP="004F6FA6">
      <w:pPr>
        <w:spacing w:line="360" w:lineRule="auto"/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szCs w:val="21"/>
        </w:rPr>
        <w:t>（时间：</w:t>
      </w:r>
      <w:r>
        <w:rPr>
          <w:rFonts w:hint="eastAsia"/>
          <w:szCs w:val="21"/>
        </w:rPr>
        <w:t>60</w:t>
      </w:r>
      <w:r>
        <w:rPr>
          <w:rFonts w:hint="eastAsia"/>
          <w:szCs w:val="21"/>
        </w:rPr>
        <w:t>分钟，满分：</w:t>
      </w:r>
      <w:r>
        <w:rPr>
          <w:rFonts w:hint="eastAsia"/>
          <w:szCs w:val="21"/>
        </w:rPr>
        <w:t>100</w:t>
      </w:r>
      <w:r>
        <w:rPr>
          <w:rFonts w:hint="eastAsia"/>
          <w:szCs w:val="21"/>
        </w:rPr>
        <w:t>分）</w:t>
      </w:r>
    </w:p>
    <w:p w:rsidR="00CE67AD" w:rsidRDefault="00CE67AD" w:rsidP="00CE67AD">
      <w:pPr>
        <w:numPr>
          <w:ilvl w:val="0"/>
          <w:numId w:val="1"/>
        </w:numPr>
        <w:tabs>
          <w:tab w:val="left" w:pos="3960"/>
        </w:tabs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选择题（每小题</w:t>
      </w:r>
      <w:r>
        <w:rPr>
          <w:rFonts w:hint="eastAsia"/>
          <w:b/>
          <w:bCs/>
          <w:sz w:val="24"/>
          <w:szCs w:val="24"/>
        </w:rPr>
        <w:t>3</w:t>
      </w:r>
      <w:r>
        <w:rPr>
          <w:rFonts w:hint="eastAsia"/>
          <w:b/>
          <w:bCs/>
          <w:sz w:val="24"/>
          <w:szCs w:val="24"/>
        </w:rPr>
        <w:t>分，共</w:t>
      </w:r>
      <w:r>
        <w:rPr>
          <w:rFonts w:hint="eastAsia"/>
          <w:b/>
          <w:bCs/>
          <w:sz w:val="24"/>
          <w:szCs w:val="24"/>
        </w:rPr>
        <w:t>36</w:t>
      </w:r>
      <w:r>
        <w:rPr>
          <w:rFonts w:hint="eastAsia"/>
          <w:b/>
          <w:bCs/>
          <w:sz w:val="24"/>
          <w:szCs w:val="24"/>
        </w:rPr>
        <w:t>分）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</w:t>
      </w:r>
      <w:r>
        <w:rPr>
          <w:bCs/>
        </w:rPr>
        <w:t>．</w:t>
      </w:r>
      <w:r>
        <w:rPr>
          <w:rFonts w:ascii="宋体" w:hAnsi="宋体" w:cs="宋体"/>
          <w:bCs/>
        </w:rPr>
        <w:t>潜水艇在海洋军事中起到非常大的作用；潜水艇在水面之下，向下潜行过程中，潜水艇受到的浮力和压强，下列说法正确的是（　　）</w:t>
      </w:r>
    </w:p>
    <w:p w:rsidR="00CE67AD" w:rsidRDefault="00CE67AD" w:rsidP="00CE67AD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浮力变大，压强变大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浮力不变，压强变大</w:t>
      </w:r>
    </w:p>
    <w:p w:rsidR="00CE67AD" w:rsidRDefault="00CE67AD" w:rsidP="00CE67AD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浮力变小，压强变大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浮力不变，压强不变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2</w:t>
      </w:r>
      <w:r>
        <w:rPr>
          <w:bCs/>
        </w:rPr>
        <w:t>．</w:t>
      </w:r>
      <w:r>
        <w:rPr>
          <w:rFonts w:ascii="宋体" w:hAnsi="宋体" w:cs="宋体"/>
          <w:bCs/>
        </w:rPr>
        <w:t>关于课本中的力学实验，下列说法正确的是（　　）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“探究影响滑动摩擦力大小的因素”实验可用小车代替木块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“探究二力平衡的条件”实验，可用小车代替木块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“探究压力的作用效果”实验，可以用桌面代替海绵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“探究阿基米德原理”实验，物体必须浸没在液体里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3</w:t>
      </w:r>
      <w:r>
        <w:rPr>
          <w:bCs/>
        </w:rPr>
        <w:t>．</w:t>
      </w:r>
      <w:r>
        <w:rPr>
          <w:rFonts w:ascii="宋体" w:hAnsi="宋体" w:cs="宋体"/>
          <w:bCs/>
        </w:rPr>
        <w:t>当你撑着把雨伞行走在雨中时，一阵大风吹来，如图所示，下垂的伞面被吹得向上“反”。下列有关这一现象的解释，正确的是（　　）</w:t>
      </w:r>
    </w:p>
    <w:p w:rsidR="00CE67AD" w:rsidRDefault="00CE67AD" w:rsidP="00CE67A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704850" cy="942975"/>
            <wp:effectExtent l="0" t="0" r="0" b="9525"/>
            <wp:docPr id="134" name="图片 1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1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伞面上方的空气流速大于下方，上方气体压强更大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伞面上方的空气流速大于下方，上方气体压强更小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伞面上方的空气流速小于下方，上方气体压强更大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伞面上方的空气流速小于下方，上方气体压强更小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4</w:t>
      </w:r>
      <w:r>
        <w:rPr>
          <w:bCs/>
        </w:rPr>
        <w:t>．</w:t>
      </w:r>
      <w:r>
        <w:rPr>
          <w:rFonts w:ascii="宋体" w:hAnsi="宋体" w:cs="宋体"/>
          <w:bCs/>
        </w:rPr>
        <w:t>下面关于各种事例的描述，其中正确的是（　　）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把药液注射进肌肉里，利用了大气压强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民航客机能够腾空而起，利用了流体压强与流速的关系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航母上的舰载机起飞后，漂浮的航母受到的浮力不变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深海鱼到浅海后由于外界液体压强的增大，所以不能存活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5</w:t>
      </w:r>
      <w:r>
        <w:rPr>
          <w:bCs/>
        </w:rPr>
        <w:t>．</w:t>
      </w:r>
      <w:r>
        <w:rPr>
          <w:rFonts w:ascii="宋体" w:hAnsi="宋体" w:cs="宋体"/>
          <w:bCs/>
        </w:rPr>
        <w:t>甲、乙两个完全相同的烧杯中，装有两种不同的液体，小明将自制的密度计先后放入这两个杯子中，密度计静止时，观察到的情形如图所示，下列说法正确的是（　　）</w:t>
      </w:r>
    </w:p>
    <w:p w:rsidR="00CE67AD" w:rsidRDefault="00CE67AD" w:rsidP="00CE67A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905000" cy="1123950"/>
            <wp:effectExtent l="0" t="0" r="0" b="0"/>
            <wp:docPr id="133" name="图片 1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3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甲杯液体的密度较大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密度计在甲杯中受到的浮力较大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乙杯对水平面的压力小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乙杯容器底部受到的液体压强大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6</w:t>
      </w:r>
      <w:r>
        <w:rPr>
          <w:bCs/>
        </w:rPr>
        <w:t>．</w:t>
      </w:r>
      <w:r>
        <w:rPr>
          <w:rFonts w:ascii="宋体" w:hAnsi="宋体" w:cs="宋体"/>
          <w:bCs/>
        </w:rPr>
        <w:t>对阿基米德原理的理解，下列说法中正确的是（　　）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浸入液体中的物体，受到的浮力大小和物体的体积有关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浸没在液体中的物体，在液体中的深度越大，受到的浮力越大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阿基米德原理也适用于气体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浸没在液体中的物体，受到的浮力与物体的形状有关</w:t>
      </w:r>
    </w:p>
    <w:p w:rsidR="00CE67AD" w:rsidRDefault="00CE67AD" w:rsidP="00CE67AD">
      <w:pPr>
        <w:spacing w:line="360" w:lineRule="auto"/>
        <w:ind w:left="15"/>
        <w:jc w:val="left"/>
        <w:textAlignment w:val="center"/>
        <w:rPr>
          <w:bCs/>
        </w:rPr>
      </w:pPr>
      <w:r>
        <w:rPr>
          <w:bCs/>
        </w:rPr>
        <w:t>7</w:t>
      </w:r>
      <w:r>
        <w:rPr>
          <w:bCs/>
        </w:rPr>
        <w:t>．如图所示，体积相等的木球和空心铁球，用细线系住后悬浮在水中，在水中加入一定量的盐，过一段时间后，则（　　）</w:t>
      </w:r>
    </w:p>
    <w:p w:rsidR="00CE67AD" w:rsidRDefault="00CE67AD" w:rsidP="00CE67AD">
      <w:pPr>
        <w:spacing w:line="360" w:lineRule="auto"/>
        <w:ind w:left="15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723900" cy="914400"/>
            <wp:effectExtent l="0" t="0" r="0" b="0"/>
            <wp:docPr id="132" name="图片 1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7AD" w:rsidRDefault="00CE67AD" w:rsidP="00CE67A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．两球受到的浮力一样大</w:t>
      </w:r>
    </w:p>
    <w:p w:rsidR="00CE67AD" w:rsidRDefault="00CE67AD" w:rsidP="00CE67A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．木球受到的浮力大</w:t>
      </w:r>
    </w:p>
    <w:p w:rsidR="00CE67AD" w:rsidRDefault="00CE67AD" w:rsidP="00CE67A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．铁球最低点受到水的压强一定变小</w:t>
      </w:r>
    </w:p>
    <w:p w:rsidR="00CE67AD" w:rsidRDefault="00CE67AD" w:rsidP="00CE67A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．木球受到的浮力等于自身的重力</w:t>
      </w:r>
    </w:p>
    <w:p w:rsidR="00CE67AD" w:rsidRDefault="00CE67AD" w:rsidP="00CE67AD">
      <w:pPr>
        <w:spacing w:line="360" w:lineRule="auto"/>
        <w:ind w:left="15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8</w:t>
      </w:r>
      <w:r>
        <w:rPr>
          <w:bCs/>
        </w:rPr>
        <w:t>．</w:t>
      </w:r>
      <w:r>
        <w:rPr>
          <w:rFonts w:ascii="宋体" w:hAnsi="宋体" w:cs="宋体"/>
          <w:bCs/>
        </w:rPr>
        <w:t>如图所示的溢水杯中盛满密度为</w:t>
      </w:r>
      <w:r>
        <w:rPr>
          <w:rFonts w:eastAsia="Times New Roman"/>
          <w:bCs/>
          <w:i/>
        </w:rPr>
        <w:t>ρ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的液体，若把实心物块放入杯中，物块漂浮，静止后溢出的液体质量为</w:t>
      </w:r>
      <w:r>
        <w:rPr>
          <w:rFonts w:eastAsia="Times New Roman"/>
          <w:bCs/>
          <w:i/>
        </w:rPr>
        <w:t>m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；若溢水杯盛满密度为</w:t>
      </w:r>
      <w:r>
        <w:rPr>
          <w:rFonts w:eastAsia="Times New Roman"/>
          <w:bCs/>
          <w:i/>
        </w:rPr>
        <w:t>ρ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的液体时，把同一物块放入杯中，物块沉底，静止后溢出的液体质量为</w:t>
      </w:r>
      <w:r>
        <w:rPr>
          <w:rFonts w:eastAsia="Times New Roman"/>
          <w:bCs/>
          <w:i/>
        </w:rPr>
        <w:t>m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，则（　　）</w:t>
      </w:r>
    </w:p>
    <w:p w:rsidR="00CE67AD" w:rsidRDefault="00CE67AD" w:rsidP="00CE67AD">
      <w:pPr>
        <w:spacing w:line="360" w:lineRule="auto"/>
        <w:ind w:left="15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971550" cy="752475"/>
            <wp:effectExtent l="0" t="0" r="0" b="9525"/>
            <wp:docPr id="131" name="图片 1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06670362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7AD" w:rsidRDefault="00CE67AD" w:rsidP="00CE67A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eastAsia="Times New Roman"/>
          <w:bCs/>
          <w:i/>
        </w:rPr>
        <w:t>m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＞</w:t>
      </w:r>
      <w:r>
        <w:rPr>
          <w:rFonts w:eastAsia="Times New Roman"/>
          <w:bCs/>
          <w:i/>
        </w:rPr>
        <w:t>m</w:t>
      </w:r>
      <w:r>
        <w:rPr>
          <w:rFonts w:eastAsia="Times New Roman"/>
          <w:bCs/>
          <w:vertAlign w:val="subscript"/>
        </w:rPr>
        <w:t>2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eastAsia="Times New Roman"/>
          <w:bCs/>
          <w:i/>
        </w:rPr>
        <w:t>m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＜</w:t>
      </w:r>
      <w:r>
        <w:rPr>
          <w:rFonts w:eastAsia="Times New Roman"/>
          <w:bCs/>
          <w:i/>
        </w:rPr>
        <w:t>m</w:t>
      </w:r>
      <w:r>
        <w:rPr>
          <w:rFonts w:eastAsia="Times New Roman"/>
          <w:bCs/>
          <w:vertAlign w:val="subscript"/>
        </w:rPr>
        <w:t>2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eastAsia="Times New Roman"/>
          <w:bCs/>
          <w:i/>
        </w:rPr>
        <w:t>m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  <w:i/>
        </w:rPr>
        <w:t>m</w:t>
      </w:r>
      <w:r>
        <w:rPr>
          <w:rFonts w:eastAsia="Times New Roman"/>
          <w:bCs/>
          <w:vertAlign w:val="subscript"/>
        </w:rPr>
        <w:t>2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eastAsia="Times New Roman"/>
          <w:bCs/>
          <w:i/>
        </w:rPr>
        <w:t>ρ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＜</w:t>
      </w:r>
      <w:r>
        <w:rPr>
          <w:rFonts w:eastAsia="Times New Roman"/>
          <w:bCs/>
          <w:i/>
        </w:rPr>
        <w:t>ρ</w:t>
      </w:r>
      <w:r>
        <w:rPr>
          <w:rFonts w:eastAsia="Times New Roman"/>
          <w:bCs/>
          <w:vertAlign w:val="subscript"/>
        </w:rPr>
        <w:t>2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9</w:t>
      </w:r>
      <w:r>
        <w:rPr>
          <w:bCs/>
        </w:rPr>
        <w:t>．</w:t>
      </w:r>
      <w:r>
        <w:rPr>
          <w:rFonts w:ascii="宋体" w:hAnsi="宋体" w:cs="宋体"/>
          <w:bCs/>
        </w:rPr>
        <w:t>如图所示是“探究浮力的大小跟哪些因素有关”的几个实验情景。实验甲、丙和丁中，弹簧测</w:t>
      </w:r>
      <w:r>
        <w:rPr>
          <w:rFonts w:ascii="宋体" w:hAnsi="宋体" w:cs="宋体"/>
          <w:bCs/>
        </w:rPr>
        <w:lastRenderedPageBreak/>
        <w:t>力计的示数分别为</w:t>
      </w:r>
      <w:r>
        <w:rPr>
          <w:rFonts w:eastAsia="Times New Roman"/>
          <w:bCs/>
        </w:rPr>
        <w:t>4.0N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2.8N</w:t>
      </w:r>
      <w:r>
        <w:rPr>
          <w:rFonts w:ascii="宋体" w:hAnsi="宋体" w:cs="宋体"/>
          <w:bCs/>
        </w:rPr>
        <w:t>和</w:t>
      </w:r>
      <w:r>
        <w:rPr>
          <w:rFonts w:eastAsia="Times New Roman"/>
          <w:bCs/>
        </w:rPr>
        <w:t>2.5N</w:t>
      </w:r>
      <w:r>
        <w:rPr>
          <w:rFonts w:ascii="宋体" w:hAnsi="宋体" w:cs="宋体"/>
          <w:bCs/>
        </w:rPr>
        <w:t>。若盐水的密度为</w:t>
      </w:r>
      <w:r>
        <w:rPr>
          <w:rFonts w:eastAsia="Times New Roman"/>
          <w:bCs/>
        </w:rPr>
        <w:t>1.2×10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，则下列结论正确的是（　　）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ascii="宋体" w:hAnsi="宋体" w:cs="宋体"/>
          <w:bCs/>
        </w:rPr>
        <w:t>①物体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的密度为</w:t>
      </w:r>
      <w:r>
        <w:rPr>
          <w:rFonts w:eastAsia="Times New Roman"/>
          <w:bCs/>
        </w:rPr>
        <w:t>4×10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ascii="宋体" w:hAnsi="宋体" w:cs="宋体"/>
          <w:bCs/>
        </w:rPr>
        <w:t>②实验乙中，物体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受到的拉力为</w:t>
      </w:r>
      <w:r>
        <w:rPr>
          <w:rFonts w:eastAsia="Times New Roman"/>
          <w:bCs/>
        </w:rPr>
        <w:t>3N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ascii="宋体" w:hAnsi="宋体" w:cs="宋体"/>
          <w:bCs/>
        </w:rPr>
        <w:t>③实验丙中，弹簧测力计的示数比乙中小</w:t>
      </w:r>
      <w:r>
        <w:rPr>
          <w:rFonts w:eastAsia="Times New Roman"/>
          <w:bCs/>
        </w:rPr>
        <w:t>0.5N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ascii="宋体" w:hAnsi="宋体" w:cs="宋体"/>
          <w:bCs/>
        </w:rPr>
        <w:t>④实验丁中，容器底部受到的压力大于</w:t>
      </w:r>
      <w:r>
        <w:rPr>
          <w:rFonts w:eastAsia="Times New Roman"/>
          <w:bCs/>
        </w:rPr>
        <w:t>0.3N</w:t>
      </w:r>
    </w:p>
    <w:p w:rsidR="00CE67AD" w:rsidRDefault="00CE67AD" w:rsidP="00CE67A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695575" cy="1581150"/>
            <wp:effectExtent l="0" t="0" r="9525" b="0"/>
            <wp:docPr id="130" name="图片 1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47668214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7AD" w:rsidRDefault="00CE67AD" w:rsidP="00CE67A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只有①②③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只有①②④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只有①③④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只有②③④</w:t>
      </w:r>
    </w:p>
    <w:p w:rsidR="00CE67AD" w:rsidRDefault="00CE67AD" w:rsidP="00CE67AD">
      <w:pPr>
        <w:spacing w:line="360" w:lineRule="auto"/>
        <w:ind w:left="15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10</w:t>
      </w:r>
      <w:r>
        <w:rPr>
          <w:bCs/>
        </w:rPr>
        <w:t>．</w:t>
      </w:r>
      <w:r>
        <w:rPr>
          <w:rFonts w:ascii="宋体" w:hAnsi="宋体" w:cs="宋体"/>
          <w:bCs/>
        </w:rPr>
        <w:t>如图所示，潜水艇悬浮在水中时，下列说法正确的是（　　）</w:t>
      </w:r>
    </w:p>
    <w:p w:rsidR="00CE67AD" w:rsidRDefault="00CE67AD" w:rsidP="00CE67AD">
      <w:pPr>
        <w:spacing w:line="360" w:lineRule="auto"/>
        <w:ind w:left="15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619250" cy="1333500"/>
            <wp:effectExtent l="0" t="0" r="0" b="0"/>
            <wp:docPr id="129" name="图片 1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2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要使潜水艇上浮，应向水舱充水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要使潜水艇下沉，应将水舱里的水排出一部分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当潜水艇悬浮在水中时，潜水艇重等于同体积的水重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潜水艇是靠改变自身重力和受到的浮力来实现浮沉的</w:t>
      </w:r>
    </w:p>
    <w:p w:rsidR="00CE67AD" w:rsidRDefault="00CE67AD" w:rsidP="00CE67AD">
      <w:pPr>
        <w:spacing w:line="360" w:lineRule="auto"/>
        <w:ind w:left="15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11</w:t>
      </w:r>
      <w:r>
        <w:rPr>
          <w:bCs/>
        </w:rPr>
        <w:t>．</w:t>
      </w:r>
      <w:r>
        <w:rPr>
          <w:rFonts w:ascii="宋体" w:hAnsi="宋体" w:cs="宋体"/>
          <w:bCs/>
        </w:rPr>
        <w:t>将体积相同、材料不同的甲、乙、丙三个实心小球，分别轻轻放入三个装满水的同规格烧杯中，甲球沉底、乙球悬浮、丙球漂浮，如图所示，下列说法中正确的是（　　）</w:t>
      </w:r>
    </w:p>
    <w:p w:rsidR="00CE67AD" w:rsidRDefault="00CE67AD" w:rsidP="00CE67AD">
      <w:pPr>
        <w:spacing w:line="360" w:lineRule="auto"/>
        <w:ind w:left="15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247900" cy="1028700"/>
            <wp:effectExtent l="0" t="0" r="0" b="0"/>
            <wp:docPr id="128" name="图片 1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6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三个小球的质量大小关系是</w:t>
      </w:r>
      <w:r>
        <w:rPr>
          <w:rFonts w:eastAsia="Times New Roman"/>
          <w:bCs/>
          <w:i/>
        </w:rPr>
        <w:t xml:space="preserve"> m</w:t>
      </w:r>
      <w:r>
        <w:rPr>
          <w:rFonts w:ascii="宋体" w:hAnsi="宋体" w:cs="宋体"/>
          <w:bCs/>
          <w:vertAlign w:val="subscript"/>
        </w:rPr>
        <w:t>甲</w:t>
      </w:r>
      <w:r>
        <w:rPr>
          <w:rFonts w:ascii="宋体" w:hAnsi="宋体" w:cs="宋体"/>
          <w:bCs/>
        </w:rPr>
        <w:t>＞</w:t>
      </w:r>
      <w:r>
        <w:rPr>
          <w:rFonts w:eastAsia="Times New Roman"/>
          <w:bCs/>
          <w:i/>
        </w:rPr>
        <w:t>m</w:t>
      </w:r>
      <w:r>
        <w:rPr>
          <w:rFonts w:ascii="宋体" w:hAnsi="宋体" w:cs="宋体"/>
          <w:bCs/>
          <w:vertAlign w:val="subscript"/>
        </w:rPr>
        <w:t>丙</w:t>
      </w:r>
      <w:r>
        <w:rPr>
          <w:rFonts w:ascii="宋体" w:hAnsi="宋体" w:cs="宋体"/>
          <w:bCs/>
        </w:rPr>
        <w:t>＞</w:t>
      </w:r>
      <w:r>
        <w:rPr>
          <w:rFonts w:eastAsia="Times New Roman"/>
          <w:bCs/>
          <w:i/>
        </w:rPr>
        <w:t>m</w:t>
      </w:r>
      <w:r>
        <w:rPr>
          <w:rFonts w:ascii="宋体" w:hAnsi="宋体" w:cs="宋体"/>
          <w:bCs/>
          <w:vertAlign w:val="subscript"/>
        </w:rPr>
        <w:t>乙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三个小球受到的浮力大小关系是</w:t>
      </w:r>
      <w:r>
        <w:rPr>
          <w:rFonts w:eastAsia="Times New Roman"/>
          <w:bCs/>
          <w:i/>
        </w:rPr>
        <w:t xml:space="preserve"> F</w:t>
      </w:r>
      <w:r>
        <w:rPr>
          <w:rFonts w:ascii="宋体" w:hAnsi="宋体" w:cs="宋体"/>
          <w:bCs/>
          <w:vertAlign w:val="subscript"/>
        </w:rPr>
        <w:t>甲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  <w:i/>
        </w:rPr>
        <w:t>F</w:t>
      </w:r>
      <w:r>
        <w:rPr>
          <w:rFonts w:ascii="宋体" w:hAnsi="宋体" w:cs="宋体"/>
          <w:bCs/>
          <w:vertAlign w:val="subscript"/>
        </w:rPr>
        <w:t>乙</w:t>
      </w:r>
      <w:r>
        <w:rPr>
          <w:rFonts w:ascii="宋体" w:hAnsi="宋体" w:cs="宋体"/>
          <w:bCs/>
        </w:rPr>
        <w:t>＜</w:t>
      </w:r>
      <w:r>
        <w:rPr>
          <w:rFonts w:eastAsia="Times New Roman"/>
          <w:bCs/>
          <w:i/>
        </w:rPr>
        <w:t>F</w:t>
      </w:r>
      <w:r>
        <w:rPr>
          <w:rFonts w:ascii="宋体" w:hAnsi="宋体" w:cs="宋体"/>
          <w:bCs/>
          <w:vertAlign w:val="subscript"/>
        </w:rPr>
        <w:t>丙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lastRenderedPageBreak/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三个小球的密度大小关系是</w:t>
      </w:r>
      <w:r>
        <w:rPr>
          <w:rFonts w:eastAsia="Times New Roman"/>
          <w:bCs/>
          <w:i/>
        </w:rPr>
        <w:t>ρ</w:t>
      </w:r>
      <w:r>
        <w:rPr>
          <w:rFonts w:ascii="宋体" w:hAnsi="宋体" w:cs="宋体"/>
          <w:bCs/>
          <w:vertAlign w:val="subscript"/>
        </w:rPr>
        <w:t>甲</w:t>
      </w:r>
      <w:r>
        <w:rPr>
          <w:rFonts w:ascii="宋体" w:hAnsi="宋体" w:cs="宋体"/>
          <w:bCs/>
        </w:rPr>
        <w:t>＞</w:t>
      </w:r>
      <w:r>
        <w:rPr>
          <w:rFonts w:eastAsia="Times New Roman"/>
          <w:bCs/>
          <w:i/>
        </w:rPr>
        <w:t>ρ</w:t>
      </w:r>
      <w:r>
        <w:rPr>
          <w:rFonts w:ascii="宋体" w:hAnsi="宋体" w:cs="宋体"/>
          <w:bCs/>
          <w:vertAlign w:val="subscript"/>
        </w:rPr>
        <w:t>乙</w:t>
      </w:r>
      <w:r>
        <w:rPr>
          <w:rFonts w:ascii="宋体" w:hAnsi="宋体" w:cs="宋体"/>
          <w:bCs/>
        </w:rPr>
        <w:t>＞</w:t>
      </w:r>
      <w:r>
        <w:rPr>
          <w:rFonts w:eastAsia="Times New Roman"/>
          <w:bCs/>
          <w:i/>
        </w:rPr>
        <w:t>ρ</w:t>
      </w:r>
      <w:r>
        <w:rPr>
          <w:rFonts w:ascii="宋体" w:hAnsi="宋体" w:cs="宋体"/>
          <w:bCs/>
          <w:noProof/>
          <w:vertAlign w:val="subscript"/>
        </w:rPr>
        <w:drawing>
          <wp:inline distT="0" distB="0" distL="0" distR="0">
            <wp:extent cx="257175" cy="257175"/>
            <wp:effectExtent l="0" t="0" r="9525" b="9525"/>
            <wp:docPr id="127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  <w:vertAlign w:val="subscript"/>
        </w:rPr>
        <w:t>丙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三个烧杯中的水对烧杯底部的压强大小关系是</w:t>
      </w:r>
      <w:r>
        <w:rPr>
          <w:rFonts w:eastAsia="Times New Roman"/>
          <w:bCs/>
          <w:i/>
        </w:rPr>
        <w:t>p</w:t>
      </w:r>
      <w:r>
        <w:rPr>
          <w:rFonts w:ascii="宋体" w:hAnsi="宋体" w:cs="宋体"/>
          <w:bCs/>
          <w:vertAlign w:val="subscript"/>
        </w:rPr>
        <w:t>甲</w:t>
      </w:r>
      <w:r>
        <w:rPr>
          <w:rFonts w:ascii="宋体" w:hAnsi="宋体" w:cs="宋体"/>
          <w:bCs/>
        </w:rPr>
        <w:t>＞</w:t>
      </w:r>
      <w:r>
        <w:rPr>
          <w:rFonts w:eastAsia="Times New Roman"/>
          <w:bCs/>
          <w:i/>
        </w:rPr>
        <w:t>p</w:t>
      </w:r>
      <w:r>
        <w:rPr>
          <w:rFonts w:ascii="宋体" w:hAnsi="宋体" w:cs="宋体"/>
          <w:bCs/>
          <w:vertAlign w:val="subscript"/>
        </w:rPr>
        <w:t>丙</w:t>
      </w:r>
      <w:r>
        <w:rPr>
          <w:rFonts w:ascii="宋体" w:hAnsi="宋体" w:cs="宋体"/>
          <w:bCs/>
        </w:rPr>
        <w:t>＞</w:t>
      </w:r>
      <w:r>
        <w:rPr>
          <w:rFonts w:eastAsia="Times New Roman"/>
          <w:bCs/>
          <w:i/>
        </w:rPr>
        <w:t>p</w:t>
      </w:r>
      <w:r>
        <w:rPr>
          <w:rFonts w:ascii="宋体" w:hAnsi="宋体" w:cs="宋体"/>
          <w:bCs/>
          <w:vertAlign w:val="subscript"/>
        </w:rPr>
        <w:t>乙</w:t>
      </w:r>
    </w:p>
    <w:p w:rsidR="00CE67AD" w:rsidRDefault="00CE67AD" w:rsidP="00CE67AD">
      <w:pPr>
        <w:spacing w:line="360" w:lineRule="auto"/>
        <w:ind w:left="15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12</w:t>
      </w:r>
      <w:r>
        <w:rPr>
          <w:bCs/>
        </w:rPr>
        <w:t>．</w:t>
      </w:r>
      <w:r>
        <w:rPr>
          <w:rFonts w:ascii="宋体" w:hAnsi="宋体" w:cs="宋体"/>
          <w:bCs/>
        </w:rPr>
        <w:t>如图，弹簧测力计下挂有一个圆柱体，把它从盛水的烧杯中缓慢提升，直到全部露出水面，已知容器底面积为</w:t>
      </w:r>
      <w:r>
        <w:rPr>
          <w:rFonts w:eastAsia="Times New Roman"/>
          <w:bCs/>
        </w:rPr>
        <w:t>400cm</w:t>
      </w:r>
      <w:r>
        <w:rPr>
          <w:rFonts w:eastAsia="Times New Roman"/>
          <w:bCs/>
          <w:vertAlign w:val="superscript"/>
        </w:rPr>
        <w:t>2</w:t>
      </w:r>
      <w:r>
        <w:rPr>
          <w:rFonts w:ascii="宋体" w:hAnsi="宋体" w:cs="宋体"/>
          <w:bCs/>
        </w:rPr>
        <w:t>，如图甲所示。该过程中弹簧测力计读数</w:t>
      </w:r>
      <w:r>
        <w:rPr>
          <w:rFonts w:eastAsia="Times New Roman"/>
          <w:bCs/>
          <w:i/>
        </w:rPr>
        <w:t>F</w:t>
      </w:r>
      <w:r>
        <w:rPr>
          <w:rFonts w:ascii="宋体" w:hAnsi="宋体" w:cs="宋体"/>
          <w:bCs/>
        </w:rPr>
        <w:t>随圆柱体上升高度</w:t>
      </w:r>
      <w:r>
        <w:rPr>
          <w:rFonts w:eastAsia="Times New Roman"/>
          <w:bCs/>
          <w:i/>
        </w:rPr>
        <w:t>h</w:t>
      </w:r>
      <w:r>
        <w:rPr>
          <w:rFonts w:ascii="宋体" w:hAnsi="宋体" w:cs="宋体"/>
          <w:bCs/>
        </w:rPr>
        <w:t>的关系如图乙所示。下列说法正确的是（　　）</w:t>
      </w:r>
    </w:p>
    <w:p w:rsidR="00CE67AD" w:rsidRDefault="00CE67AD" w:rsidP="00CE67AD">
      <w:pPr>
        <w:spacing w:line="360" w:lineRule="auto"/>
        <w:ind w:left="15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419350" cy="1647825"/>
            <wp:effectExtent l="0" t="0" r="0" b="9525"/>
            <wp:docPr id="126" name="图片 1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7AD" w:rsidRDefault="00CE67AD" w:rsidP="00CE67AD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圆柱体的高是</w:t>
      </w:r>
      <w:r>
        <w:rPr>
          <w:rFonts w:eastAsia="Times New Roman"/>
          <w:bCs/>
        </w:rPr>
        <w:t>5cm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圆柱体的密度是</w:t>
      </w:r>
      <w:r>
        <w:rPr>
          <w:rFonts w:eastAsia="Times New Roman"/>
          <w:bCs/>
        </w:rPr>
        <w:t>2×10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</w:p>
    <w:p w:rsidR="00CE67AD" w:rsidRDefault="00CE67AD" w:rsidP="00CE67AD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圆柱体受到的最大浮力为</w:t>
      </w:r>
      <w:r>
        <w:rPr>
          <w:rFonts w:eastAsia="Times New Roman"/>
          <w:bCs/>
        </w:rPr>
        <w:t>10N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圆柱体的横截面积为</w:t>
      </w:r>
      <w:r>
        <w:rPr>
          <w:rFonts w:eastAsia="Times New Roman"/>
          <w:bCs/>
        </w:rPr>
        <w:t>100cm</w:t>
      </w:r>
      <w:r>
        <w:rPr>
          <w:rFonts w:eastAsia="Times New Roman"/>
          <w:bCs/>
          <w:vertAlign w:val="superscript"/>
        </w:rPr>
        <w:t>2</w:t>
      </w:r>
    </w:p>
    <w:p w:rsidR="00CE67AD" w:rsidRDefault="00CE67AD" w:rsidP="00CE67AD">
      <w:pPr>
        <w:spacing w:line="360" w:lineRule="auto"/>
        <w:jc w:val="left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二、填空题（共</w:t>
      </w:r>
      <w:r>
        <w:rPr>
          <w:rFonts w:hint="eastAsia"/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>0</w:t>
      </w:r>
      <w:r>
        <w:rPr>
          <w:rFonts w:hint="eastAsia"/>
          <w:b/>
          <w:bCs/>
          <w:sz w:val="24"/>
          <w:szCs w:val="24"/>
        </w:rPr>
        <w:t>分）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13</w:t>
      </w:r>
      <w:r>
        <w:rPr>
          <w:bCs/>
        </w:rPr>
        <w:t>．</w:t>
      </w:r>
      <w:r>
        <w:rPr>
          <w:rFonts w:ascii="宋体" w:hAnsi="宋体" w:cs="宋体"/>
          <w:bCs/>
        </w:rPr>
        <w:t>如图所示，浸没在水中小球所受浮力的方向应为图中</w:t>
      </w:r>
      <w:r>
        <w:rPr>
          <w:bCs/>
        </w:rPr>
        <w:t>______</w:t>
      </w:r>
      <w:r>
        <w:rPr>
          <w:rFonts w:ascii="宋体" w:hAnsi="宋体" w:cs="宋体"/>
          <w:bCs/>
        </w:rPr>
        <w:t>的方向（选填数字号），这是因为浮力的方向是</w:t>
      </w:r>
      <w:r>
        <w:rPr>
          <w:bCs/>
        </w:rPr>
        <w:t>______</w:t>
      </w:r>
      <w:r>
        <w:rPr>
          <w:rFonts w:ascii="宋体" w:hAnsi="宋体" w:cs="宋体"/>
          <w:bCs/>
        </w:rPr>
        <w:t>。</w:t>
      </w:r>
    </w:p>
    <w:p w:rsidR="00CE67AD" w:rsidRDefault="00CE67AD" w:rsidP="00CE67A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905000" cy="1238250"/>
            <wp:effectExtent l="0" t="0" r="0" b="0"/>
            <wp:docPr id="125" name="图片 1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fig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bCs/>
        </w:rPr>
        <w:t>14</w:t>
      </w:r>
      <w:r>
        <w:rPr>
          <w:bCs/>
        </w:rPr>
        <w:t>．</w:t>
      </w:r>
      <w:r>
        <w:rPr>
          <w:rFonts w:ascii="宋体" w:hAnsi="宋体" w:cs="宋体"/>
          <w:bCs/>
        </w:rPr>
        <w:t>潜水艇在下潜的过程中，潜水艇受到的浮力</w:t>
      </w:r>
      <w:r>
        <w:rPr>
          <w:bCs/>
        </w:rPr>
        <w:t>______</w:t>
      </w:r>
      <w:r>
        <w:rPr>
          <w:rFonts w:ascii="宋体" w:hAnsi="宋体" w:cs="宋体"/>
          <w:bCs/>
        </w:rPr>
        <w:t>自身重力（选填“大于”、“小于”或“等于”）。当潜水艇在水面下潜行时，受到水的浮力</w:t>
      </w:r>
      <w:r>
        <w:rPr>
          <w:bCs/>
        </w:rPr>
        <w:t>______</w:t>
      </w:r>
      <w:r>
        <w:rPr>
          <w:rFonts w:ascii="宋体" w:hAnsi="宋体" w:cs="宋体"/>
          <w:bCs/>
        </w:rPr>
        <w:t>（选填“变大”、“变小”或“不变”）。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15</w:t>
      </w:r>
      <w:r>
        <w:rPr>
          <w:bCs/>
        </w:rPr>
        <w:t>．</w:t>
      </w:r>
      <w:r>
        <w:rPr>
          <w:rFonts w:ascii="宋体" w:hAnsi="宋体" w:cs="宋体"/>
          <w:bCs/>
        </w:rPr>
        <w:t>中国首艘国产航母的排水量为</w:t>
      </w:r>
      <w:r>
        <w:rPr>
          <w:rFonts w:eastAsia="Times New Roman"/>
          <w:bCs/>
        </w:rPr>
        <w:t>6.7</w:t>
      </w:r>
      <w:r>
        <w:rPr>
          <w:rFonts w:ascii="宋体" w:hAnsi="宋体" w:cs="宋体"/>
          <w:bCs/>
        </w:rPr>
        <w:t>×</w:t>
      </w:r>
      <w:r>
        <w:rPr>
          <w:rFonts w:eastAsia="Times New Roman"/>
          <w:bCs/>
        </w:rPr>
        <w:t>10</w:t>
      </w:r>
      <w:r>
        <w:rPr>
          <w:rFonts w:eastAsia="Times New Roman"/>
          <w:bCs/>
          <w:vertAlign w:val="superscript"/>
        </w:rPr>
        <w:t>4</w:t>
      </w:r>
      <w:r>
        <w:rPr>
          <w:rFonts w:eastAsia="Times New Roman"/>
          <w:bCs/>
        </w:rPr>
        <w:t>t</w:t>
      </w:r>
      <w:r>
        <w:rPr>
          <w:rFonts w:ascii="宋体" w:hAnsi="宋体" w:cs="宋体"/>
          <w:bCs/>
        </w:rPr>
        <w:t>，满载时受到的浮力为</w:t>
      </w:r>
      <w:r>
        <w:rPr>
          <w:bCs/>
        </w:rPr>
        <w:t>___________</w:t>
      </w:r>
      <w:r>
        <w:rPr>
          <w:rFonts w:eastAsia="Times New Roman"/>
          <w:bCs/>
        </w:rPr>
        <w:t>N</w:t>
      </w:r>
      <w:r>
        <w:rPr>
          <w:rFonts w:ascii="宋体" w:hAnsi="宋体" w:cs="宋体"/>
          <w:bCs/>
        </w:rPr>
        <w:t>；水面下</w:t>
      </w:r>
      <w:r>
        <w:rPr>
          <w:rFonts w:eastAsia="Times New Roman"/>
          <w:bCs/>
        </w:rPr>
        <w:t>7.5m</w:t>
      </w:r>
      <w:r>
        <w:rPr>
          <w:rFonts w:ascii="宋体" w:hAnsi="宋体" w:cs="宋体"/>
          <w:bCs/>
        </w:rPr>
        <w:t>深的舰体某处受到的压强为</w:t>
      </w:r>
      <w:r>
        <w:rPr>
          <w:bCs/>
        </w:rPr>
        <w:t>___________</w:t>
      </w:r>
      <w:r>
        <w:rPr>
          <w:rFonts w:eastAsia="Times New Roman"/>
          <w:bCs/>
        </w:rPr>
        <w:t>Pa</w:t>
      </w:r>
      <w:r>
        <w:rPr>
          <w:rFonts w:ascii="宋体" w:hAnsi="宋体" w:cs="宋体"/>
          <w:bCs/>
        </w:rPr>
        <w:t>，若该航母从河里驶入海里，它受到的浮力</w:t>
      </w:r>
      <w:r>
        <w:rPr>
          <w:bCs/>
        </w:rPr>
        <w:t>___________</w:t>
      </w:r>
      <w:r>
        <w:rPr>
          <w:rFonts w:ascii="宋体" w:hAnsi="宋体" w:cs="宋体"/>
          <w:bCs/>
        </w:rPr>
        <w:t>（填“变大”“变小”或“不变”）。（</w:t>
      </w:r>
      <w:r>
        <w:rPr>
          <w:rFonts w:eastAsia="Times New Roman"/>
          <w:bCs/>
          <w:i/>
        </w:rPr>
        <w:t>ρ</w:t>
      </w:r>
      <w:r>
        <w:rPr>
          <w:rFonts w:ascii="宋体" w:hAnsi="宋体" w:cs="宋体"/>
          <w:bCs/>
          <w:vertAlign w:val="subscript"/>
        </w:rPr>
        <w:t>海水</w:t>
      </w:r>
      <w:r>
        <w:rPr>
          <w:rFonts w:ascii="宋体" w:hAnsi="宋体" w:cs="宋体"/>
          <w:bCs/>
        </w:rPr>
        <w:t>取</w:t>
      </w:r>
      <w:r>
        <w:rPr>
          <w:rFonts w:eastAsia="Times New Roman"/>
          <w:bCs/>
        </w:rPr>
        <w:t>1.0</w:t>
      </w:r>
      <w:r>
        <w:rPr>
          <w:rFonts w:ascii="宋体" w:hAnsi="宋体" w:cs="宋体"/>
          <w:bCs/>
        </w:rPr>
        <w:t>×</w:t>
      </w:r>
      <w:r>
        <w:rPr>
          <w:rFonts w:eastAsia="Times New Roman"/>
          <w:bCs/>
        </w:rPr>
        <w:t>10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，</w:t>
      </w:r>
      <w:r>
        <w:rPr>
          <w:rFonts w:eastAsia="Times New Roman"/>
          <w:bCs/>
          <w:i/>
        </w:rPr>
        <w:t>g</w:t>
      </w:r>
      <w:r>
        <w:rPr>
          <w:rFonts w:ascii="宋体" w:hAnsi="宋体" w:cs="宋体"/>
          <w:bCs/>
        </w:rPr>
        <w:t>取</w:t>
      </w:r>
      <w:r>
        <w:rPr>
          <w:rFonts w:eastAsia="Times New Roman"/>
          <w:bCs/>
        </w:rPr>
        <w:t>10N/kg</w:t>
      </w:r>
      <w:r>
        <w:rPr>
          <w:rFonts w:ascii="宋体" w:hAnsi="宋体" w:cs="宋体"/>
          <w:bCs/>
        </w:rPr>
        <w:t>）</w:t>
      </w:r>
    </w:p>
    <w:p w:rsidR="00CE67AD" w:rsidRDefault="00CE67AD" w:rsidP="00CE67A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066800" cy="1028700"/>
            <wp:effectExtent l="0" t="0" r="0" b="0"/>
            <wp:docPr id="124" name="图片 1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8967390" descr="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lastRenderedPageBreak/>
        <w:t>16</w:t>
      </w:r>
      <w:r>
        <w:rPr>
          <w:bCs/>
        </w:rPr>
        <w:t>．</w:t>
      </w:r>
      <w:r>
        <w:rPr>
          <w:rFonts w:ascii="宋体" w:hAnsi="宋体" w:cs="宋体"/>
          <w:bCs/>
        </w:rPr>
        <w:t>如图，一只重为</w:t>
      </w:r>
      <w:r>
        <w:rPr>
          <w:rFonts w:eastAsia="Times New Roman"/>
          <w:bCs/>
        </w:rPr>
        <w:t>20N</w:t>
      </w:r>
      <w:r>
        <w:rPr>
          <w:rFonts w:ascii="宋体" w:hAnsi="宋体" w:cs="宋体"/>
          <w:bCs/>
        </w:rPr>
        <w:t>的天鹅在平静的水面上游动，它受到的浮力是</w:t>
      </w:r>
      <w:r>
        <w:rPr>
          <w:bCs/>
        </w:rPr>
        <w:t>______</w:t>
      </w:r>
      <w:r>
        <w:rPr>
          <w:rFonts w:eastAsia="Times New Roman"/>
          <w:bCs/>
        </w:rPr>
        <w:t>N</w:t>
      </w:r>
      <w:r>
        <w:rPr>
          <w:rFonts w:ascii="宋体" w:hAnsi="宋体" w:cs="宋体"/>
          <w:bCs/>
        </w:rPr>
        <w:t>，它身体浸入水中的体积是</w:t>
      </w:r>
      <w:r>
        <w:rPr>
          <w:bCs/>
        </w:rPr>
        <w:t>_______</w:t>
      </w:r>
      <w:r>
        <w:rPr>
          <w:rFonts w:eastAsia="Times New Roman"/>
          <w:bCs/>
        </w:rPr>
        <w:t>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。（</w:t>
      </w:r>
      <w:r>
        <w:rPr>
          <w:rFonts w:eastAsia="Times New Roman"/>
          <w:bCs/>
          <w:i/>
        </w:rPr>
        <w:t>g</w:t>
      </w:r>
      <w:r>
        <w:rPr>
          <w:rFonts w:ascii="宋体" w:hAnsi="宋体" w:cs="宋体"/>
          <w:bCs/>
        </w:rPr>
        <w:t>取</w:t>
      </w:r>
      <w:r>
        <w:rPr>
          <w:rFonts w:eastAsia="Times New Roman"/>
          <w:bCs/>
        </w:rPr>
        <w:t>10N/kg</w:t>
      </w:r>
      <w:r>
        <w:rPr>
          <w:rFonts w:ascii="宋体" w:hAnsi="宋体" w:cs="宋体"/>
          <w:bCs/>
        </w:rPr>
        <w:t>，水的密度是</w:t>
      </w:r>
      <w:r>
        <w:rPr>
          <w:rFonts w:eastAsia="Times New Roman"/>
          <w:bCs/>
        </w:rPr>
        <w:t>1.0</w:t>
      </w:r>
      <w:r>
        <w:rPr>
          <w:rFonts w:ascii="宋体" w:hAnsi="宋体" w:cs="宋体"/>
          <w:bCs/>
        </w:rPr>
        <w:t>×</w:t>
      </w:r>
      <w:r>
        <w:rPr>
          <w:rFonts w:eastAsia="Times New Roman"/>
          <w:bCs/>
        </w:rPr>
        <w:t>10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）</w:t>
      </w:r>
    </w:p>
    <w:p w:rsidR="00CE67AD" w:rsidRDefault="00CE67AD" w:rsidP="00CE67AD">
      <w:pPr>
        <w:spacing w:line="360" w:lineRule="auto"/>
        <w:ind w:left="15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390650" cy="971550"/>
            <wp:effectExtent l="0" t="0" r="0" b="0"/>
            <wp:docPr id="123" name="图片 1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8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17</w:t>
      </w:r>
      <w:r>
        <w:rPr>
          <w:bCs/>
        </w:rPr>
        <w:t>．</w:t>
      </w:r>
      <w:r>
        <w:rPr>
          <w:rFonts w:ascii="宋体" w:hAnsi="宋体" w:cs="宋体"/>
          <w:bCs/>
        </w:rPr>
        <w:t>一艘轮船的排水量是</w:t>
      </w:r>
      <w:r>
        <w:rPr>
          <w:rFonts w:eastAsia="Times New Roman"/>
          <w:bCs/>
        </w:rPr>
        <w:t xml:space="preserve"> 2×10</w:t>
      </w:r>
      <w:r>
        <w:rPr>
          <w:rFonts w:eastAsia="Times New Roman"/>
          <w:bCs/>
          <w:vertAlign w:val="superscript"/>
        </w:rPr>
        <w:t>4</w:t>
      </w:r>
      <w:r>
        <w:rPr>
          <w:rFonts w:eastAsia="Times New Roman"/>
          <w:bCs/>
        </w:rPr>
        <w:t>t</w:t>
      </w:r>
      <w:r>
        <w:rPr>
          <w:rFonts w:ascii="宋体" w:hAnsi="宋体" w:cs="宋体"/>
          <w:bCs/>
        </w:rPr>
        <w:t>，这只轮船满载货物时受到的浮力为</w:t>
      </w:r>
      <w:r>
        <w:rPr>
          <w:bCs/>
        </w:rPr>
        <w:t>_____</w:t>
      </w:r>
      <w:r>
        <w:rPr>
          <w:rFonts w:eastAsia="Times New Roman"/>
          <w:bCs/>
        </w:rPr>
        <w:t>N</w:t>
      </w:r>
      <w:r>
        <w:rPr>
          <w:rFonts w:ascii="宋体" w:hAnsi="宋体" w:cs="宋体"/>
          <w:bCs/>
        </w:rPr>
        <w:t>，排开水的体积是</w:t>
      </w:r>
      <w:r>
        <w:rPr>
          <w:bCs/>
        </w:rPr>
        <w:t>_____</w:t>
      </w:r>
      <w:r>
        <w:rPr>
          <w:rFonts w:eastAsia="Times New Roman"/>
          <w:bCs/>
        </w:rPr>
        <w:t>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。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18</w:t>
      </w:r>
      <w:r>
        <w:rPr>
          <w:bCs/>
        </w:rPr>
        <w:t>．</w:t>
      </w:r>
      <w:r>
        <w:rPr>
          <w:rFonts w:ascii="宋体" w:hAnsi="宋体" w:cs="宋体"/>
          <w:bCs/>
        </w:rPr>
        <w:t>如图所示，三个物体浸没在水中，其中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正在上浮，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在悬浮，</w:t>
      </w:r>
      <w:r>
        <w:rPr>
          <w:rFonts w:eastAsia="Times New Roman"/>
          <w:bCs/>
        </w:rPr>
        <w:t>C</w:t>
      </w:r>
      <w:r>
        <w:rPr>
          <w:rFonts w:ascii="宋体" w:hAnsi="宋体" w:cs="宋体"/>
          <w:bCs/>
        </w:rPr>
        <w:t>在下沉，则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受到的浮力</w:t>
      </w:r>
      <w:r>
        <w:rPr>
          <w:bCs/>
        </w:rPr>
        <w:t>______</w:t>
      </w:r>
      <w:r>
        <w:rPr>
          <w:rFonts w:ascii="宋体" w:hAnsi="宋体" w:cs="宋体"/>
          <w:bCs/>
        </w:rPr>
        <w:t>重力，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受到的浮力</w:t>
      </w:r>
      <w:r>
        <w:rPr>
          <w:bCs/>
        </w:rPr>
        <w:t>______</w:t>
      </w:r>
      <w:r>
        <w:rPr>
          <w:rFonts w:ascii="宋体" w:hAnsi="宋体" w:cs="宋体"/>
          <w:bCs/>
        </w:rPr>
        <w:t>重力，</w:t>
      </w:r>
      <w:r>
        <w:rPr>
          <w:rFonts w:eastAsia="Times New Roman"/>
          <w:bCs/>
        </w:rPr>
        <w:t>C</w:t>
      </w:r>
      <w:r>
        <w:rPr>
          <w:rFonts w:ascii="宋体" w:hAnsi="宋体" w:cs="宋体"/>
          <w:bCs/>
        </w:rPr>
        <w:t>受到的浮力</w:t>
      </w:r>
      <w:r>
        <w:rPr>
          <w:bCs/>
        </w:rPr>
        <w:t>______</w:t>
      </w:r>
      <w:r>
        <w:rPr>
          <w:rFonts w:ascii="宋体" w:hAnsi="宋体" w:cs="宋体"/>
          <w:bCs/>
        </w:rPr>
        <w:t>重力。（均选填“大于”、“小于”或“等于”</w:t>
      </w:r>
      <w:r>
        <w:rPr>
          <w:rFonts w:eastAsia="Times New Roman"/>
          <w:bCs/>
        </w:rPr>
        <w:t xml:space="preserve"> </w:t>
      </w:r>
      <w:r>
        <w:rPr>
          <w:rFonts w:ascii="宋体" w:hAnsi="宋体" w:cs="宋体"/>
          <w:bCs/>
        </w:rPr>
        <w:t>）</w:t>
      </w:r>
    </w:p>
    <w:p w:rsidR="00CE67AD" w:rsidRDefault="00CE67AD" w:rsidP="00CE67A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038350" cy="1019175"/>
            <wp:effectExtent l="0" t="0" r="0" b="9525"/>
            <wp:docPr id="122" name="图片 1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8" descr="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19</w:t>
      </w:r>
      <w:r>
        <w:rPr>
          <w:bCs/>
        </w:rPr>
        <w:t>．</w:t>
      </w:r>
      <w:r>
        <w:rPr>
          <w:rFonts w:ascii="宋体" w:hAnsi="宋体" w:cs="宋体"/>
          <w:bCs/>
        </w:rPr>
        <w:t>排水量为</w:t>
      </w:r>
      <w:r>
        <w:rPr>
          <w:rFonts w:eastAsia="Times New Roman"/>
          <w:bCs/>
        </w:rPr>
        <w:t>1000t</w:t>
      </w:r>
      <w:r>
        <w:rPr>
          <w:rFonts w:ascii="宋体" w:hAnsi="宋体" w:cs="宋体"/>
          <w:bCs/>
        </w:rPr>
        <w:t>的轮船在河水中航行，满载时，所受河水的浮力是</w:t>
      </w:r>
      <w:r>
        <w:rPr>
          <w:bCs/>
        </w:rPr>
        <w:t>_____</w:t>
      </w:r>
      <w:r>
        <w:rPr>
          <w:rFonts w:eastAsia="Times New Roman"/>
          <w:bCs/>
        </w:rPr>
        <w:t>N</w:t>
      </w:r>
      <w:r>
        <w:rPr>
          <w:rFonts w:ascii="宋体" w:hAnsi="宋体" w:cs="宋体"/>
          <w:bCs/>
        </w:rPr>
        <w:t>。当它由河里驶向海里时，船身会</w:t>
      </w:r>
      <w:r>
        <w:rPr>
          <w:bCs/>
        </w:rPr>
        <w:t>_____</w:t>
      </w:r>
      <w:r>
        <w:rPr>
          <w:rFonts w:ascii="宋体" w:hAnsi="宋体" w:cs="宋体"/>
          <w:bCs/>
        </w:rPr>
        <w:t>。（选填：“上浮”、“下沉”或“不变”；河水密度小于海水密度）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20</w:t>
      </w:r>
      <w:r>
        <w:rPr>
          <w:bCs/>
        </w:rPr>
        <w:t>．</w:t>
      </w:r>
      <w:r>
        <w:rPr>
          <w:rFonts w:ascii="宋体" w:hAnsi="宋体" w:cs="宋体"/>
          <w:bCs/>
        </w:rPr>
        <w:t>潜水艇是靠改变自身的</w:t>
      </w:r>
      <w:r>
        <w:rPr>
          <w:bCs/>
        </w:rPr>
        <w:t>______</w:t>
      </w:r>
      <w:r>
        <w:rPr>
          <w:rFonts w:ascii="宋体" w:hAnsi="宋体" w:cs="宋体"/>
          <w:bCs/>
        </w:rPr>
        <w:t>达到浮沉目的的，水面下的一艘潜水艇在下潜过程中，所受水的浮力</w:t>
      </w:r>
      <w:r>
        <w:rPr>
          <w:bCs/>
        </w:rPr>
        <w:t>______</w:t>
      </w:r>
      <w:r>
        <w:rPr>
          <w:rFonts w:ascii="宋体" w:hAnsi="宋体" w:cs="宋体"/>
          <w:bCs/>
        </w:rPr>
        <w:t>，受水的压强</w:t>
      </w:r>
      <w:r>
        <w:rPr>
          <w:bCs/>
        </w:rPr>
        <w:t>______</w:t>
      </w:r>
      <w:r>
        <w:rPr>
          <w:rFonts w:ascii="宋体" w:hAnsi="宋体" w:cs="宋体"/>
          <w:bCs/>
        </w:rPr>
        <w:t>（后面两空填“变大”“变小”或“不变”）。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21</w:t>
      </w:r>
      <w:r>
        <w:rPr>
          <w:bCs/>
        </w:rPr>
        <w:t>．</w:t>
      </w:r>
      <w:r>
        <w:rPr>
          <w:rFonts w:ascii="宋体" w:hAnsi="宋体" w:cs="宋体"/>
          <w:bCs/>
        </w:rPr>
        <w:t>用天平测量体积为</w:t>
      </w:r>
      <w:r>
        <w:rPr>
          <w:bCs/>
        </w:rPr>
        <w:object w:dxaOrig="638" w:dyaOrig="3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88" o:spid="_x0000_i1025" type="#_x0000_t75" alt="eqId289bcdb421ef4a8cbce38c0e7b9421b7" style="width:32.25pt;height:16.5pt;mso-wrap-style:square;mso-position-horizontal-relative:page;mso-position-vertical-relative:page" o:ole="">
            <v:imagedata r:id="rId21" o:title="eqId289bcdb421ef4a8cbce38c0e7b9421b7"/>
          </v:shape>
          <o:OLEObject Type="Embed" ProgID="Equation.DSMT4" ShapeID="对象 288" DrawAspect="Content" ObjectID="_1705500258" r:id="rId22"/>
        </w:object>
      </w:r>
      <w:r>
        <w:rPr>
          <w:rFonts w:ascii="宋体" w:hAnsi="宋体" w:cs="宋体"/>
          <w:bCs/>
        </w:rPr>
        <w:t>的实心物块的质量，天平右盘中的砝码及游码的示数如上右图所示，则物块的密度为</w:t>
      </w:r>
      <w:r>
        <w:rPr>
          <w:bCs/>
        </w:rPr>
        <w:t>___________</w:t>
      </w:r>
      <w:r>
        <w:rPr>
          <w:bCs/>
        </w:rPr>
        <w:object w:dxaOrig="720" w:dyaOrig="360">
          <v:shape id="对象 289" o:spid="_x0000_i1026" type="#_x0000_t75" alt="eqId8ee0811d7d1b4141ad57ea1b39d6b674" style="width:36pt;height:18pt;mso-wrap-style:square;mso-position-horizontal-relative:page;mso-position-vertical-relative:page" o:ole="">
            <v:imagedata r:id="rId23" o:title="eqId8ee0811d7d1b4141ad57ea1b39d6b674"/>
          </v:shape>
          <o:OLEObject Type="Embed" ProgID="Equation.DSMT4" ShapeID="对象 289" DrawAspect="Content" ObjectID="_1705500259" r:id="rId24"/>
        </w:object>
      </w:r>
      <w:r>
        <w:rPr>
          <w:rFonts w:ascii="宋体" w:hAnsi="宋体" w:cs="宋体"/>
          <w:bCs/>
        </w:rPr>
        <w:t>，将物块浸没在水中，物块受到的浮力为</w:t>
      </w:r>
      <w:r>
        <w:rPr>
          <w:bCs/>
        </w:rPr>
        <w:t>___________</w:t>
      </w:r>
      <w:r>
        <w:rPr>
          <w:bCs/>
        </w:rPr>
        <w:object w:dxaOrig="285" w:dyaOrig="285">
          <v:shape id="对象 290" o:spid="_x0000_i1027" type="#_x0000_t75" alt="eqId517584fed25c413ba8b7bb33ffa2d5c6" style="width:14.25pt;height:14.25pt;mso-wrap-style:square;mso-position-horizontal-relative:page;mso-position-vertical-relative:page" o:ole="">
            <v:imagedata r:id="rId25" o:title="eqId517584fed25c413ba8b7bb33ffa2d5c6"/>
          </v:shape>
          <o:OLEObject Type="Embed" ProgID="Equation.DSMT4" ShapeID="对象 290" DrawAspect="Content" ObjectID="_1705500260" r:id="rId26"/>
        </w:object>
      </w:r>
      <w:r>
        <w:rPr>
          <w:rFonts w:ascii="宋体" w:hAnsi="宋体" w:cs="宋体"/>
          <w:bCs/>
        </w:rPr>
        <w:t>。</w:t>
      </w:r>
      <w:r>
        <w:rPr>
          <w:bCs/>
        </w:rPr>
        <w:object w:dxaOrig="1440" w:dyaOrig="312">
          <v:shape id="对象 291" o:spid="_x0000_i1028" type="#_x0000_t75" alt="eqIdf410a19d22874a89b93a230ae8fa4277" style="width:1in;height:15.75pt;mso-wrap-style:square;mso-position-horizontal-relative:page;mso-position-vertical-relative:page" o:ole="">
            <v:imagedata r:id="rId27" o:title="eqIdf410a19d22874a89b93a230ae8fa4277"/>
          </v:shape>
          <o:OLEObject Type="Embed" ProgID="Equation.DSMT4" ShapeID="对象 291" DrawAspect="Content" ObjectID="_1705500261" r:id="rId28"/>
        </w:object>
      </w:r>
    </w:p>
    <w:p w:rsidR="00CE67AD" w:rsidRDefault="00CE67AD" w:rsidP="00CE67A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571625" cy="866775"/>
            <wp:effectExtent l="0" t="0" r="9525" b="9525"/>
            <wp:docPr id="121" name="图片 1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22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云南红河哈尼族彝族自治州</w:t>
      </w:r>
      <w:r>
        <w:rPr>
          <w:bCs/>
        </w:rPr>
        <w:t>·</w:t>
      </w:r>
      <w:r>
        <w:rPr>
          <w:bCs/>
        </w:rPr>
        <w:t>九年级二模）</w:t>
      </w:r>
      <w:r>
        <w:rPr>
          <w:rFonts w:ascii="宋体" w:hAnsi="宋体" w:cs="宋体"/>
          <w:bCs/>
        </w:rPr>
        <w:t>两个完全相同的空牙膏袋，将一只挤瘪，另一次撑开，分别放入装有相同深度水的相同容器里，如图所示，两只牙膏袋所受的浮力</w:t>
      </w:r>
      <w:r>
        <w:rPr>
          <w:bCs/>
        </w:rPr>
        <w:object w:dxaOrig="315" w:dyaOrig="360">
          <v:shape id="对象 298" o:spid="_x0000_i1029" type="#_x0000_t75" alt="eqId42d20587aab34d4e8ba5377b004ebc8c" style="width:15.75pt;height:18pt;mso-wrap-style:square;mso-position-horizontal-relative:page;mso-position-vertical-relative:page" o:ole="">
            <v:imagedata r:id="rId30" o:title="eqId42d20587aab34d4e8ba5377b004ebc8c"/>
          </v:shape>
          <o:OLEObject Type="Embed" ProgID="Equation.DSMT4" ShapeID="对象 298" DrawAspect="Content" ObjectID="_1705500262" r:id="rId31"/>
        </w:object>
      </w:r>
      <w:r>
        <w:rPr>
          <w:rFonts w:ascii="宋体" w:hAnsi="宋体" w:cs="宋体"/>
          <w:bCs/>
        </w:rPr>
        <w:t>和</w:t>
      </w:r>
      <w:r>
        <w:rPr>
          <w:bCs/>
        </w:rPr>
        <w:object w:dxaOrig="345" w:dyaOrig="360">
          <v:shape id="对象 299" o:spid="_x0000_i1030" type="#_x0000_t75" alt="eqIdd8d8e56182484c67a14cf75ae7d5f2e2" style="width:17.25pt;height:18pt;mso-wrap-style:square;mso-position-horizontal-relative:page;mso-position-vertical-relative:page" o:ole="">
            <v:imagedata r:id="rId32" o:title="eqIdd8d8e56182484c67a14cf75ae7d5f2e2"/>
          </v:shape>
          <o:OLEObject Type="Embed" ProgID="Equation.DSMT4" ShapeID="对象 299" DrawAspect="Content" ObjectID="_1705500263" r:id="rId33"/>
        </w:object>
      </w:r>
      <w:r>
        <w:rPr>
          <w:rFonts w:ascii="宋体" w:hAnsi="宋体" w:cs="宋体"/>
          <w:bCs/>
        </w:rPr>
        <w:t>的大小关系是：</w:t>
      </w:r>
      <w:r>
        <w:rPr>
          <w:bCs/>
        </w:rPr>
        <w:object w:dxaOrig="315" w:dyaOrig="360">
          <v:shape id="对象 300" o:spid="_x0000_i1031" type="#_x0000_t75" alt="eqId42d20587aab34d4e8ba5377b004ebc8c" style="width:15.75pt;height:18pt;mso-wrap-style:square;mso-position-horizontal-relative:page;mso-position-vertical-relative:page" o:ole="">
            <v:imagedata r:id="rId30" o:title="eqId42d20587aab34d4e8ba5377b004ebc8c"/>
          </v:shape>
          <o:OLEObject Type="Embed" ProgID="Equation.DSMT4" ShapeID="对象 300" DrawAspect="Content" ObjectID="_1705500264" r:id="rId34"/>
        </w:object>
      </w:r>
      <w:r>
        <w:rPr>
          <w:bCs/>
        </w:rPr>
        <w:t>___</w:t>
      </w:r>
      <w:r>
        <w:rPr>
          <w:bCs/>
        </w:rPr>
        <w:object w:dxaOrig="345" w:dyaOrig="360">
          <v:shape id="对象 301" o:spid="_x0000_i1032" type="#_x0000_t75" alt="eqIdd8d8e56182484c67a14cf75ae7d5f2e2" style="width:17.25pt;height:18pt;mso-wrap-style:square;mso-position-horizontal-relative:page;mso-position-vertical-relative:page" o:ole="">
            <v:imagedata r:id="rId32" o:title="eqIdd8d8e56182484c67a14cf75ae7d5f2e2"/>
          </v:shape>
          <o:OLEObject Type="Embed" ProgID="Equation.DSMT4" ShapeID="对象 301" DrawAspect="Content" ObjectID="_1705500265" r:id="rId35"/>
        </w:object>
      </w:r>
      <w:r>
        <w:rPr>
          <w:rFonts w:ascii="宋体" w:hAnsi="宋体" w:cs="宋体"/>
          <w:bCs/>
        </w:rPr>
        <w:t>；两次杯底受到水的压强</w:t>
      </w:r>
      <w:r>
        <w:rPr>
          <w:bCs/>
        </w:rPr>
        <w:object w:dxaOrig="340" w:dyaOrig="367">
          <v:shape id="对象 302" o:spid="_x0000_i1033" type="#_x0000_t75" alt="eqIda89110ddc84c4e9f82d9af25ce85b4c9" style="width:17.25pt;height:18pt;mso-wrap-style:square;mso-position-horizontal-relative:page;mso-position-vertical-relative:page" o:ole="">
            <v:imagedata r:id="rId36" o:title="eqIda89110ddc84c4e9f82d9af25ce85b4c9"/>
          </v:shape>
          <o:OLEObject Type="Embed" ProgID="Equation.DSMT4" ShapeID="对象 302" DrawAspect="Content" ObjectID="_1705500266" r:id="rId37"/>
        </w:object>
      </w:r>
      <w:r>
        <w:rPr>
          <w:rFonts w:ascii="宋体" w:hAnsi="宋体" w:cs="宋体"/>
          <w:bCs/>
        </w:rPr>
        <w:t>和</w:t>
      </w:r>
      <w:r>
        <w:rPr>
          <w:bCs/>
        </w:rPr>
        <w:object w:dxaOrig="300" w:dyaOrig="320">
          <v:shape id="对象 303" o:spid="_x0000_i1034" type="#_x0000_t75" alt="eqId049525c3011f45118654389a7ed91890" style="width:15pt;height:15.75pt;mso-wrap-style:square;mso-position-horizontal-relative:page;mso-position-vertical-relative:page" o:ole="">
            <v:imagedata r:id="rId38" o:title="eqId049525c3011f45118654389a7ed91890"/>
          </v:shape>
          <o:OLEObject Type="Embed" ProgID="Equation.DSMT4" ShapeID="对象 303" DrawAspect="Content" ObjectID="_1705500267" r:id="rId39"/>
        </w:object>
      </w:r>
      <w:r>
        <w:rPr>
          <w:rFonts w:ascii="宋体" w:hAnsi="宋体" w:cs="宋体"/>
          <w:bCs/>
        </w:rPr>
        <w:t>的大小关系是：</w:t>
      </w:r>
      <w:r>
        <w:rPr>
          <w:bCs/>
        </w:rPr>
        <w:object w:dxaOrig="340" w:dyaOrig="367">
          <v:shape id="对象 304" o:spid="_x0000_i1035" type="#_x0000_t75" alt="eqIda89110ddc84c4e9f82d9af25ce85b4c9" style="width:17.25pt;height:18pt;mso-wrap-style:square;mso-position-horizontal-relative:page;mso-position-vertical-relative:page" o:ole="">
            <v:imagedata r:id="rId36" o:title="eqIda89110ddc84c4e9f82d9af25ce85b4c9"/>
          </v:shape>
          <o:OLEObject Type="Embed" ProgID="Equation.DSMT4" ShapeID="对象 304" DrawAspect="Content" ObjectID="_1705500268" r:id="rId40"/>
        </w:object>
      </w:r>
      <w:r>
        <w:rPr>
          <w:bCs/>
        </w:rPr>
        <w:t>___</w:t>
      </w:r>
      <w:r>
        <w:rPr>
          <w:rFonts w:eastAsia="Times New Roman"/>
          <w:bCs/>
          <w:i/>
        </w:rPr>
        <w:t>p</w:t>
      </w:r>
      <w:r>
        <w:rPr>
          <w:rFonts w:ascii="宋体" w:hAnsi="宋体" w:cs="宋体"/>
          <w:bCs/>
          <w:vertAlign w:val="subscript"/>
        </w:rPr>
        <w:t>乙</w:t>
      </w:r>
      <w:r>
        <w:rPr>
          <w:rFonts w:ascii="宋体" w:hAnsi="宋体" w:cs="宋体"/>
          <w:bCs/>
        </w:rPr>
        <w:t>。（填“</w:t>
      </w:r>
      <w:r>
        <w:rPr>
          <w:bCs/>
        </w:rPr>
        <w:object w:dxaOrig="195" w:dyaOrig="210">
          <v:shape id="对象 305" o:spid="_x0000_i1036" type="#_x0000_t75" alt="eqId26c68a5adcee40a8b6edcb0d126dc0c7" style="width:9.75pt;height:10.5pt;mso-wrap-style:square;mso-position-horizontal-relative:page;mso-position-vertical-relative:page" o:ole="">
            <v:imagedata r:id="rId41" o:title="eqId26c68a5adcee40a8b6edcb0d126dc0c7"/>
          </v:shape>
          <o:OLEObject Type="Embed" ProgID="Equation.DSMT4" ShapeID="对象 305" DrawAspect="Content" ObjectID="_1705500269" r:id="rId42"/>
        </w:object>
      </w:r>
      <w:r>
        <w:rPr>
          <w:rFonts w:ascii="宋体" w:hAnsi="宋体" w:cs="宋体"/>
          <w:bCs/>
        </w:rPr>
        <w:t>”、</w:t>
      </w:r>
      <w:r>
        <w:rPr>
          <w:rFonts w:ascii="宋体" w:hAnsi="宋体" w:cs="宋体"/>
          <w:bCs/>
        </w:rPr>
        <w:lastRenderedPageBreak/>
        <w:t>“</w:t>
      </w:r>
      <w:r>
        <w:rPr>
          <w:rFonts w:eastAsia="Times New Roman"/>
          <w:bCs/>
        </w:rPr>
        <w:t xml:space="preserve"> </w:t>
      </w:r>
      <w:r>
        <w:rPr>
          <w:bCs/>
        </w:rPr>
        <w:object w:dxaOrig="200" w:dyaOrig="180">
          <v:shape id="对象 306" o:spid="_x0000_i1037" type="#_x0000_t75" alt="eqId1f2c92dfd3d8438ca50bd7b1c0ed8a80" style="width:9.75pt;height:9pt;mso-wrap-style:square;mso-position-horizontal-relative:page;mso-position-vertical-relative:page" o:ole="">
            <v:imagedata r:id="rId43" o:title="eqId1f2c92dfd3d8438ca50bd7b1c0ed8a80"/>
          </v:shape>
          <o:OLEObject Type="Embed" ProgID="Equation.DSMT4" ShapeID="对象 306" DrawAspect="Content" ObjectID="_1705500270" r:id="rId44"/>
        </w:object>
      </w:r>
      <w:r>
        <w:rPr>
          <w:rFonts w:ascii="宋体" w:hAnsi="宋体" w:cs="宋体"/>
          <w:bCs/>
        </w:rPr>
        <w:t>”或“</w:t>
      </w:r>
      <w:r>
        <w:rPr>
          <w:bCs/>
        </w:rPr>
        <w:object w:dxaOrig="195" w:dyaOrig="210">
          <v:shape id="对象 307" o:spid="_x0000_i1038" type="#_x0000_t75" alt="eqId11ecd0343b004be08b6c320745e5c99c" style="width:9.75pt;height:10.5pt;mso-wrap-style:square;mso-position-horizontal-relative:page;mso-position-vertical-relative:page" o:ole="">
            <v:imagedata r:id="rId45" o:title="eqId11ecd0343b004be08b6c320745e5c99c"/>
          </v:shape>
          <o:OLEObject Type="Embed" ProgID="Equation.DSMT4" ShapeID="对象 307" DrawAspect="Content" ObjectID="_1705500271" r:id="rId46"/>
        </w:object>
      </w:r>
      <w:r>
        <w:rPr>
          <w:rFonts w:ascii="宋体" w:hAnsi="宋体" w:cs="宋体"/>
          <w:bCs/>
        </w:rPr>
        <w:t>”）</w:t>
      </w:r>
    </w:p>
    <w:p w:rsidR="00CE67AD" w:rsidRDefault="00CE67AD" w:rsidP="00CE67A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485900" cy="1047750"/>
            <wp:effectExtent l="0" t="0" r="0" b="0"/>
            <wp:docPr id="120" name="图片 1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32758654" descr="figure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23</w:t>
      </w:r>
      <w:r>
        <w:rPr>
          <w:bCs/>
        </w:rPr>
        <w:t>．</w:t>
      </w:r>
      <w:r>
        <w:rPr>
          <w:rFonts w:ascii="宋体" w:hAnsi="宋体" w:cs="宋体"/>
          <w:bCs/>
        </w:rPr>
        <w:t>如图所示，在装满水的溢水杯中放入质量为</w:t>
      </w:r>
      <w:r>
        <w:rPr>
          <w:rFonts w:eastAsia="Times New Roman"/>
          <w:bCs/>
        </w:rPr>
        <w:t>0.5kg</w:t>
      </w:r>
      <w:r>
        <w:rPr>
          <w:rFonts w:ascii="宋体" w:hAnsi="宋体" w:cs="宋体"/>
          <w:bCs/>
        </w:rPr>
        <w:t>的木块（木块不吸水），溢出的水全部用小烧杯接住，木块静止时受到的浮力为</w:t>
      </w:r>
      <w:r>
        <w:rPr>
          <w:bCs/>
        </w:rPr>
        <w:t>______</w:t>
      </w:r>
      <w:r>
        <w:rPr>
          <w:rFonts w:eastAsia="Times New Roman"/>
          <w:bCs/>
        </w:rPr>
        <w:t>N</w:t>
      </w:r>
      <w:r>
        <w:rPr>
          <w:rFonts w:ascii="宋体" w:hAnsi="宋体" w:cs="宋体"/>
          <w:bCs/>
        </w:rPr>
        <w:t>，小烧杯中水的重力为</w:t>
      </w:r>
      <w:r>
        <w:rPr>
          <w:bCs/>
        </w:rPr>
        <w:t>______</w:t>
      </w:r>
      <w:r>
        <w:rPr>
          <w:rFonts w:eastAsia="Times New Roman"/>
          <w:bCs/>
        </w:rPr>
        <w:t>N</w:t>
      </w:r>
      <w:r>
        <w:rPr>
          <w:rFonts w:ascii="宋体" w:hAnsi="宋体" w:cs="宋体"/>
          <w:bCs/>
        </w:rPr>
        <w:t>，溢出水后溢水杯底受到水的压强</w:t>
      </w:r>
      <w:r>
        <w:rPr>
          <w:bCs/>
        </w:rPr>
        <w:t>______</w:t>
      </w:r>
      <w:r>
        <w:rPr>
          <w:rFonts w:ascii="宋体" w:hAnsi="宋体" w:cs="宋体"/>
          <w:bCs/>
        </w:rPr>
        <w:t>（选填“变大”、“变小”或“不变”）。</w:t>
      </w:r>
    </w:p>
    <w:p w:rsidR="00CE67AD" w:rsidRDefault="00CE67AD" w:rsidP="00CE67A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190625" cy="1038225"/>
            <wp:effectExtent l="0" t="0" r="9525" b="9525"/>
            <wp:docPr id="119" name="图片 1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 descr="figure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7AD" w:rsidRDefault="00CE67AD" w:rsidP="00CE67AD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</w:p>
    <w:p w:rsidR="00CE67AD" w:rsidRDefault="00CE67AD" w:rsidP="00CE67AD">
      <w:pPr>
        <w:tabs>
          <w:tab w:val="left" w:pos="3960"/>
        </w:tabs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三、计算题（本题包含</w:t>
      </w:r>
      <w:r>
        <w:rPr>
          <w:rFonts w:hint="eastAsia"/>
          <w:b/>
          <w:bCs/>
          <w:sz w:val="24"/>
          <w:szCs w:val="24"/>
        </w:rPr>
        <w:t>3</w:t>
      </w:r>
      <w:r>
        <w:rPr>
          <w:rFonts w:hint="eastAsia"/>
          <w:b/>
          <w:bCs/>
          <w:sz w:val="24"/>
          <w:szCs w:val="24"/>
        </w:rPr>
        <w:t>道题，共</w:t>
      </w:r>
      <w:r>
        <w:rPr>
          <w:rFonts w:hint="eastAsia"/>
          <w:b/>
          <w:bCs/>
          <w:sz w:val="24"/>
          <w:szCs w:val="24"/>
        </w:rPr>
        <w:t>16</w:t>
      </w:r>
      <w:r>
        <w:rPr>
          <w:rFonts w:hint="eastAsia"/>
          <w:b/>
          <w:bCs/>
          <w:sz w:val="24"/>
          <w:szCs w:val="24"/>
        </w:rPr>
        <w:t>分）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25</w:t>
      </w:r>
      <w:r>
        <w:rPr>
          <w:bCs/>
        </w:rPr>
        <w:t>．（</w:t>
      </w:r>
      <w:r>
        <w:rPr>
          <w:bCs/>
        </w:rPr>
        <w:t>2021·</w:t>
      </w:r>
      <w:r>
        <w:rPr>
          <w:bCs/>
        </w:rPr>
        <w:t>北京通州区</w:t>
      </w:r>
      <w:r>
        <w:rPr>
          <w:bCs/>
        </w:rPr>
        <w:t>·</w:t>
      </w:r>
      <w:r>
        <w:rPr>
          <w:bCs/>
        </w:rPr>
        <w:t>八年级期末）</w:t>
      </w:r>
      <w:r>
        <w:rPr>
          <w:rFonts w:ascii="宋体" w:hAnsi="宋体" w:cs="宋体"/>
          <w:bCs/>
        </w:rPr>
        <w:t>木球被固定在水池底部的细线系住，未能浮出水面，如图所示。已知：木球的体积为</w:t>
      </w:r>
      <w:r>
        <w:rPr>
          <w:rFonts w:eastAsia="Times New Roman"/>
          <w:bCs/>
        </w:rPr>
        <w:t>3×10</w:t>
      </w:r>
      <w:r>
        <w:rPr>
          <w:rFonts w:eastAsia="Times New Roman"/>
          <w:bCs/>
          <w:vertAlign w:val="superscript"/>
        </w:rPr>
        <w:t>-3</w:t>
      </w:r>
      <w:r>
        <w:rPr>
          <w:rFonts w:eastAsia="Times New Roman"/>
          <w:bCs/>
        </w:rPr>
        <w:t>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、密度为</w:t>
      </w:r>
      <w:r>
        <w:rPr>
          <w:rFonts w:eastAsia="Times New Roman"/>
          <w:bCs/>
        </w:rPr>
        <w:t>0.6×10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，</w:t>
      </w:r>
      <w:r>
        <w:rPr>
          <w:rFonts w:eastAsia="Times New Roman"/>
          <w:bCs/>
          <w:i/>
        </w:rPr>
        <w:t>g</w:t>
      </w:r>
      <w:r>
        <w:rPr>
          <w:rFonts w:ascii="宋体" w:hAnsi="宋体" w:cs="宋体"/>
          <w:bCs/>
        </w:rPr>
        <w:t>取</w:t>
      </w:r>
      <w:r>
        <w:rPr>
          <w:rFonts w:eastAsia="Times New Roman"/>
          <w:bCs/>
        </w:rPr>
        <w:t>10N/kg</w:t>
      </w:r>
      <w:r>
        <w:rPr>
          <w:rFonts w:ascii="宋体" w:hAnsi="宋体" w:cs="宋体"/>
          <w:bCs/>
        </w:rPr>
        <w:t>。求：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木球受到的重力</w:t>
      </w:r>
      <w:r>
        <w:rPr>
          <w:rFonts w:eastAsia="Times New Roman"/>
          <w:bCs/>
          <w:i/>
        </w:rPr>
        <w:t>G</w:t>
      </w:r>
      <w:r>
        <w:rPr>
          <w:rFonts w:ascii="宋体" w:hAnsi="宋体" w:cs="宋体"/>
          <w:bCs/>
          <w:vertAlign w:val="subscript"/>
        </w:rPr>
        <w:t>木</w:t>
      </w:r>
      <w:r>
        <w:rPr>
          <w:rFonts w:ascii="宋体" w:hAnsi="宋体" w:cs="宋体"/>
          <w:bCs/>
        </w:rPr>
        <w:t>；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木球受到的浮力</w:t>
      </w:r>
      <w:r>
        <w:rPr>
          <w:rFonts w:eastAsia="Times New Roman"/>
          <w:bCs/>
          <w:i/>
        </w:rPr>
        <w:t>F</w:t>
      </w:r>
      <w:r>
        <w:rPr>
          <w:rFonts w:ascii="宋体" w:hAnsi="宋体" w:cs="宋体"/>
          <w:bCs/>
          <w:vertAlign w:val="subscript"/>
        </w:rPr>
        <w:t>浮</w:t>
      </w:r>
      <w:r>
        <w:rPr>
          <w:rFonts w:ascii="宋体" w:hAnsi="宋体" w:cs="宋体"/>
          <w:bCs/>
        </w:rPr>
        <w:t>；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/>
          <w:bCs/>
        </w:rPr>
        <w:t>细线对木球的拉力</w:t>
      </w:r>
      <w:r>
        <w:rPr>
          <w:rFonts w:eastAsia="Times New Roman"/>
          <w:bCs/>
          <w:i/>
        </w:rPr>
        <w:t>F</w:t>
      </w:r>
      <w:r>
        <w:rPr>
          <w:rFonts w:ascii="宋体" w:hAnsi="宋体" w:cs="宋体"/>
          <w:bCs/>
          <w:vertAlign w:val="subscript"/>
        </w:rPr>
        <w:t>拉</w:t>
      </w:r>
      <w:r>
        <w:rPr>
          <w:rFonts w:ascii="宋体" w:hAnsi="宋体" w:cs="宋体"/>
          <w:bCs/>
        </w:rPr>
        <w:t>。（画出木球的受力分析图）</w:t>
      </w:r>
    </w:p>
    <w:p w:rsidR="00CE67AD" w:rsidRDefault="00CE67AD" w:rsidP="00CE67A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847725" cy="600075"/>
            <wp:effectExtent l="0" t="0" r="9525" b="9525"/>
            <wp:docPr id="118" name="图片 1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0" descr="figure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26</w:t>
      </w:r>
      <w:r>
        <w:rPr>
          <w:bCs/>
        </w:rPr>
        <w:t>．</w:t>
      </w:r>
      <w:r>
        <w:rPr>
          <w:rFonts w:ascii="宋体" w:hAnsi="宋体" w:cs="宋体"/>
          <w:bCs/>
        </w:rPr>
        <w:t>如图甲，下表面涂有不溶于水的粘合剂的立柱体石料，在钢绳拉力的作用下从水面上方以</w:t>
      </w:r>
      <w:r>
        <w:rPr>
          <w:rFonts w:eastAsia="Times New Roman"/>
          <w:bCs/>
        </w:rPr>
        <w:t>5m/s</w:t>
      </w:r>
      <w:r>
        <w:rPr>
          <w:rFonts w:ascii="宋体" w:hAnsi="宋体" w:cs="宋体"/>
          <w:bCs/>
        </w:rPr>
        <w:t>的速度一直匀速下降至硬质水平江底，如图乙是钢绳拉力</w:t>
      </w:r>
      <w:r>
        <w:rPr>
          <w:rFonts w:eastAsia="Times New Roman"/>
          <w:bCs/>
          <w:i/>
        </w:rPr>
        <w:t>F</w:t>
      </w:r>
      <w:r>
        <w:rPr>
          <w:rFonts w:ascii="宋体" w:hAnsi="宋体" w:cs="宋体"/>
          <w:bCs/>
        </w:rPr>
        <w:t>随时间</w:t>
      </w:r>
      <w:r>
        <w:rPr>
          <w:rFonts w:eastAsia="Times New Roman"/>
          <w:bCs/>
          <w:i/>
        </w:rPr>
        <w:t>t</w:t>
      </w:r>
      <w:r>
        <w:rPr>
          <w:rFonts w:ascii="宋体" w:hAnsi="宋体" w:cs="宋体"/>
          <w:bCs/>
        </w:rPr>
        <w:t>变化的图像，若不计水的阻力和粘合剂的质量，（</w:t>
      </w:r>
      <w:r>
        <w:rPr>
          <w:rFonts w:eastAsia="Times New Roman"/>
          <w:bCs/>
        </w:rPr>
        <w:t>g</w:t>
      </w:r>
      <w:r>
        <w:rPr>
          <w:rFonts w:ascii="宋体" w:hAnsi="宋体" w:cs="宋体"/>
          <w:bCs/>
        </w:rPr>
        <w:t>取</w:t>
      </w:r>
      <w:r>
        <w:rPr>
          <w:rFonts w:eastAsia="Times New Roman"/>
          <w:bCs/>
        </w:rPr>
        <w:t>10N/kg</w:t>
      </w:r>
      <w:r>
        <w:rPr>
          <w:rFonts w:ascii="宋体" w:hAnsi="宋体" w:cs="宋体"/>
          <w:bCs/>
        </w:rPr>
        <w:t>，</w:t>
      </w:r>
      <w:r>
        <w:rPr>
          <w:rFonts w:ascii="宋体" w:hAnsi="宋体" w:cs="宋体"/>
          <w:bCs/>
          <w:i/>
        </w:rPr>
        <w:t>ρ</w:t>
      </w:r>
      <w:r>
        <w:rPr>
          <w:rFonts w:ascii="宋体" w:hAnsi="宋体" w:cs="宋体"/>
          <w:bCs/>
          <w:vertAlign w:val="subscript"/>
        </w:rPr>
        <w:t>水</w:t>
      </w:r>
      <w:r>
        <w:rPr>
          <w:rFonts w:eastAsia="Times New Roman"/>
          <w:bCs/>
        </w:rPr>
        <w:t>=1.0×10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）求：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石料全部没入水中时受到的浮力是多少？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石料的密度是多少？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/>
          <w:bCs/>
        </w:rPr>
        <w:t>石料刚浸没在水中时，下表面受到水的压强。</w:t>
      </w:r>
    </w:p>
    <w:p w:rsidR="00CE67AD" w:rsidRDefault="00CE67AD" w:rsidP="00CE67A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2381250" cy="1057275"/>
            <wp:effectExtent l="0" t="0" r="0" b="9525"/>
            <wp:docPr id="117" name="图片 1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4" descr="figure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7AD" w:rsidRDefault="00CE67AD" w:rsidP="00CE67AD">
      <w:pPr>
        <w:tabs>
          <w:tab w:val="left" w:pos="3960"/>
        </w:tabs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四、实验探究（本题包含</w:t>
      </w:r>
      <w:r>
        <w:rPr>
          <w:rFonts w:hint="eastAsia"/>
          <w:b/>
          <w:bCs/>
          <w:sz w:val="24"/>
          <w:szCs w:val="24"/>
        </w:rPr>
        <w:t>2</w:t>
      </w:r>
      <w:r>
        <w:rPr>
          <w:rFonts w:hint="eastAsia"/>
          <w:b/>
          <w:bCs/>
          <w:sz w:val="24"/>
          <w:szCs w:val="24"/>
        </w:rPr>
        <w:t>道题，共</w:t>
      </w:r>
      <w:r>
        <w:rPr>
          <w:rFonts w:hint="eastAsia"/>
          <w:b/>
          <w:bCs/>
          <w:sz w:val="24"/>
          <w:szCs w:val="24"/>
        </w:rPr>
        <w:t>18</w:t>
      </w:r>
      <w:r>
        <w:rPr>
          <w:rFonts w:hint="eastAsia"/>
          <w:b/>
          <w:bCs/>
          <w:sz w:val="24"/>
          <w:szCs w:val="24"/>
        </w:rPr>
        <w:t>分）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27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安徽宣城市</w:t>
      </w:r>
      <w:r>
        <w:rPr>
          <w:bCs/>
        </w:rPr>
        <w:t>·</w:t>
      </w:r>
      <w:r>
        <w:rPr>
          <w:bCs/>
        </w:rPr>
        <w:t>八年级期末）</w:t>
      </w:r>
      <w:r>
        <w:rPr>
          <w:rFonts w:ascii="宋体" w:hAnsi="宋体" w:cs="宋体"/>
          <w:bCs/>
        </w:rPr>
        <w:t>为了探究圆柱体在不同液体中受到的浮力，某同学进行了如图所示的实验。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为了探究</w:t>
      </w:r>
      <w:r>
        <w:rPr>
          <w:rFonts w:eastAsia="Times New Roman"/>
          <w:bCs/>
          <w:i/>
        </w:rPr>
        <w:t>F</w:t>
      </w:r>
      <w:r>
        <w:rPr>
          <w:rFonts w:ascii="宋体" w:hAnsi="宋体" w:cs="宋体"/>
          <w:bCs/>
          <w:vertAlign w:val="subscript"/>
        </w:rPr>
        <w:t>浮</w:t>
      </w:r>
      <w:r>
        <w:rPr>
          <w:rFonts w:ascii="宋体" w:hAnsi="宋体" w:cs="宋体"/>
          <w:bCs/>
        </w:rPr>
        <w:t>与</w:t>
      </w:r>
      <w:r>
        <w:rPr>
          <w:rFonts w:eastAsia="Times New Roman"/>
          <w:bCs/>
          <w:i/>
        </w:rPr>
        <w:t>G</w:t>
      </w:r>
      <w:r>
        <w:rPr>
          <w:rFonts w:ascii="宋体" w:hAnsi="宋体" w:cs="宋体"/>
          <w:bCs/>
          <w:vertAlign w:val="subscript"/>
        </w:rPr>
        <w:t>排</w:t>
      </w:r>
      <w:r>
        <w:rPr>
          <w:rFonts w:ascii="宋体" w:hAnsi="宋体" w:cs="宋体"/>
          <w:bCs/>
        </w:rPr>
        <w:t>的关系，需要在图中操作的基础上增加一个步骤，请写出该步骤的内容：</w:t>
      </w:r>
      <w:r>
        <w:rPr>
          <w:bCs/>
        </w:rPr>
        <w:t>______</w:t>
      </w:r>
      <w:r>
        <w:rPr>
          <w:rFonts w:ascii="宋体" w:hAnsi="宋体" w:cs="宋体"/>
          <w:bCs/>
        </w:rPr>
        <w:t>；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由图中步骤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E</w:t>
      </w:r>
      <w:r>
        <w:rPr>
          <w:rFonts w:ascii="宋体" w:hAnsi="宋体" w:cs="宋体"/>
          <w:bCs/>
        </w:rPr>
        <w:t>可知，浮力的大小跟</w:t>
      </w:r>
      <w:r>
        <w:rPr>
          <w:bCs/>
        </w:rPr>
        <w:t>______</w:t>
      </w:r>
      <w:r>
        <w:rPr>
          <w:rFonts w:ascii="宋体" w:hAnsi="宋体" w:cs="宋体"/>
          <w:bCs/>
        </w:rPr>
        <w:t>有关；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/>
          <w:bCs/>
        </w:rPr>
        <w:t>圆柱体的体积为</w:t>
      </w:r>
      <w:r>
        <w:rPr>
          <w:bCs/>
        </w:rPr>
        <w:t>______</w:t>
      </w:r>
      <w:r>
        <w:rPr>
          <w:rFonts w:eastAsia="Times New Roman"/>
          <w:bCs/>
        </w:rPr>
        <w:t>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；未知液体的密度为</w:t>
      </w:r>
      <w:r>
        <w:rPr>
          <w:bCs/>
        </w:rPr>
        <w:t>______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。</w:t>
      </w:r>
    </w:p>
    <w:p w:rsidR="00CE67AD" w:rsidRDefault="00CE67AD" w:rsidP="00CE67A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3924300" cy="1828800"/>
            <wp:effectExtent l="0" t="0" r="0" b="0"/>
            <wp:docPr id="116" name="图片 1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5887057" descr="figure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28</w:t>
      </w:r>
      <w:r>
        <w:rPr>
          <w:bCs/>
        </w:rPr>
        <w:t>．</w:t>
      </w:r>
      <w:r>
        <w:rPr>
          <w:rFonts w:ascii="宋体" w:hAnsi="宋体" w:cs="宋体"/>
          <w:bCs/>
        </w:rPr>
        <w:t>如图是某一小组探究“浮力的大小与哪些因素有关”的实验，根据图回答下列问题：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从①、②两图可知物体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在水中所受的浮力大小是</w:t>
      </w:r>
      <w:r>
        <w:rPr>
          <w:bCs/>
        </w:rPr>
        <w:t>______</w:t>
      </w:r>
      <w:r>
        <w:rPr>
          <w:rFonts w:eastAsia="Times New Roman"/>
          <w:bCs/>
        </w:rPr>
        <w:t>N</w:t>
      </w:r>
      <w:r>
        <w:rPr>
          <w:rFonts w:ascii="宋体" w:hAnsi="宋体" w:cs="宋体"/>
          <w:bCs/>
        </w:rPr>
        <w:t>；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若选用的操作是①④⑤，可探究浮力的大小与</w:t>
      </w:r>
      <w:r>
        <w:rPr>
          <w:bCs/>
        </w:rPr>
        <w:t>______</w:t>
      </w:r>
      <w:r>
        <w:rPr>
          <w:rFonts w:ascii="宋体" w:hAnsi="宋体" w:cs="宋体"/>
          <w:bCs/>
        </w:rPr>
        <w:t>的关系；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/>
          <w:bCs/>
        </w:rPr>
        <w:t>若探究浮力大小与物体浸没深度的关系，应选用的操作是</w:t>
      </w:r>
      <w:r>
        <w:rPr>
          <w:bCs/>
        </w:rPr>
        <w:t>______</w:t>
      </w:r>
      <w:r>
        <w:rPr>
          <w:rFonts w:ascii="宋体" w:hAnsi="宋体" w:cs="宋体"/>
          <w:bCs/>
        </w:rPr>
        <w:t>（填序号）；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(4)</w:t>
      </w:r>
      <w:r>
        <w:rPr>
          <w:rFonts w:ascii="宋体" w:hAnsi="宋体" w:cs="宋体"/>
          <w:bCs/>
        </w:rPr>
        <w:t>若探究浮力大小与物体排开液体体积的关系，应选用的操作是</w:t>
      </w:r>
      <w:r>
        <w:rPr>
          <w:bCs/>
        </w:rPr>
        <w:t>______</w:t>
      </w:r>
      <w:r>
        <w:rPr>
          <w:rFonts w:ascii="宋体" w:hAnsi="宋体" w:cs="宋体"/>
          <w:bCs/>
        </w:rPr>
        <w:t>（填序号）；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(5)</w:t>
      </w:r>
      <w:r>
        <w:rPr>
          <w:rFonts w:ascii="宋体" w:hAnsi="宋体" w:cs="宋体"/>
          <w:bCs/>
        </w:rPr>
        <w:t>另一小组在实验结束后，绘制了弹簧测力计对物体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的拉力和物体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所受浮力随浸入液体深度变化的两条图线，如图</w:t>
      </w:r>
      <w:r>
        <w:rPr>
          <w:rFonts w:eastAsia="Times New Roman"/>
          <w:bCs/>
        </w:rPr>
        <w:t>2</w:t>
      </w:r>
      <w:r>
        <w:rPr>
          <w:rFonts w:ascii="宋体" w:hAnsi="宋体" w:cs="宋体"/>
          <w:bCs/>
        </w:rPr>
        <w:t>所示。分析图象可知：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①曲线</w:t>
      </w:r>
      <w:r>
        <w:rPr>
          <w:bCs/>
        </w:rPr>
        <w:t>______</w:t>
      </w:r>
      <w:r>
        <w:rPr>
          <w:rFonts w:ascii="宋体" w:hAnsi="宋体" w:cs="宋体"/>
          <w:bCs/>
        </w:rPr>
        <w:t>（选填“</w:t>
      </w:r>
      <w:r>
        <w:rPr>
          <w:rFonts w:eastAsia="Times New Roman"/>
          <w:bCs/>
          <w:i/>
        </w:rPr>
        <w:t>a</w:t>
      </w:r>
      <w:r>
        <w:rPr>
          <w:rFonts w:ascii="宋体" w:hAnsi="宋体" w:cs="宋体"/>
          <w:bCs/>
        </w:rPr>
        <w:t>”或“</w:t>
      </w:r>
      <w:r>
        <w:rPr>
          <w:rFonts w:eastAsia="Times New Roman"/>
          <w:bCs/>
          <w:i/>
        </w:rPr>
        <w:t>b</w:t>
      </w:r>
      <w:r>
        <w:rPr>
          <w:rFonts w:ascii="宋体" w:hAnsi="宋体" w:cs="宋体"/>
          <w:bCs/>
        </w:rPr>
        <w:t>”）描述的是物体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所受浮力的变化情况；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②物体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所受重力为</w:t>
      </w:r>
      <w:r>
        <w:rPr>
          <w:bCs/>
        </w:rPr>
        <w:t>______</w:t>
      </w:r>
      <w:r>
        <w:rPr>
          <w:rFonts w:eastAsia="Times New Roman"/>
          <w:bCs/>
        </w:rPr>
        <w:t>N</w:t>
      </w:r>
      <w:r>
        <w:rPr>
          <w:rFonts w:ascii="宋体" w:hAnsi="宋体" w:cs="宋体"/>
          <w:bCs/>
        </w:rPr>
        <w:t>，物体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的密度为为</w:t>
      </w:r>
      <w:r>
        <w:rPr>
          <w:bCs/>
        </w:rPr>
        <w:t>______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。</w:t>
      </w:r>
    </w:p>
    <w:p w:rsidR="00CE67AD" w:rsidRDefault="00CE67AD" w:rsidP="00CE67A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5600700" cy="1676400"/>
            <wp:effectExtent l="0" t="0" r="0" b="0"/>
            <wp:docPr id="115" name="图片 1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 descr="figure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29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沈阳市第九十七中学八年级期末）</w:t>
      </w:r>
      <w:r>
        <w:rPr>
          <w:rFonts w:ascii="宋体" w:hAnsi="宋体" w:cs="宋体"/>
          <w:bCs/>
        </w:rPr>
        <w:t>小明探究“影响浮力大小的因素”，探究过程及有关数据如图所示。</w:t>
      </w:r>
    </w:p>
    <w:p w:rsidR="00CE67AD" w:rsidRDefault="00CE67AD" w:rsidP="00CE67A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4562475" cy="1552575"/>
            <wp:effectExtent l="0" t="0" r="9525" b="9525"/>
            <wp:docPr id="114" name="图片 1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49633359" descr="figure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物体的重力是</w:t>
      </w:r>
      <w:r>
        <w:rPr>
          <w:bCs/>
        </w:rPr>
        <w:t>______</w:t>
      </w:r>
      <w:r>
        <w:rPr>
          <w:rFonts w:eastAsia="Times New Roman"/>
          <w:bCs/>
        </w:rPr>
        <w:t>N</w:t>
      </w:r>
      <w:r>
        <w:rPr>
          <w:rFonts w:ascii="宋体" w:hAnsi="宋体" w:cs="宋体"/>
          <w:bCs/>
        </w:rPr>
        <w:t>；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物体在水中受到的最大浮力是</w:t>
      </w:r>
      <w:r>
        <w:rPr>
          <w:bCs/>
        </w:rPr>
        <w:t>______</w:t>
      </w:r>
      <w:r>
        <w:rPr>
          <w:rFonts w:eastAsia="Times New Roman"/>
          <w:bCs/>
        </w:rPr>
        <w:t>N</w:t>
      </w:r>
      <w:r>
        <w:rPr>
          <w:rFonts w:ascii="宋体" w:hAnsi="宋体" w:cs="宋体"/>
          <w:bCs/>
        </w:rPr>
        <w:t>；</w:t>
      </w:r>
      <w:r>
        <w:rPr>
          <w:rFonts w:eastAsia="Times New Roman"/>
          <w:bCs/>
        </w:rPr>
        <w:t xml:space="preserve"> </w:t>
      </w:r>
      <w:r>
        <w:rPr>
          <w:rFonts w:ascii="宋体" w:hAnsi="宋体" w:cs="宋体"/>
          <w:bCs/>
        </w:rPr>
        <w:t>从图</w:t>
      </w:r>
      <w:r>
        <w:rPr>
          <w:rFonts w:eastAsia="Times New Roman"/>
          <w:bCs/>
        </w:rPr>
        <w:t>c</w:t>
      </w:r>
      <w:r>
        <w:rPr>
          <w:rFonts w:ascii="宋体" w:hAnsi="宋体" w:cs="宋体"/>
          <w:bCs/>
        </w:rPr>
        <w:t>到图</w:t>
      </w:r>
      <w:r>
        <w:rPr>
          <w:rFonts w:eastAsia="Times New Roman"/>
          <w:bCs/>
        </w:rPr>
        <w:t>d</w:t>
      </w:r>
      <w:r>
        <w:rPr>
          <w:rFonts w:ascii="宋体" w:hAnsi="宋体" w:cs="宋体"/>
          <w:bCs/>
        </w:rPr>
        <w:t>的过程中，水对容器底的压强</w:t>
      </w:r>
      <w:r>
        <w:rPr>
          <w:bCs/>
        </w:rPr>
        <w:t>______</w:t>
      </w:r>
      <w:r>
        <w:rPr>
          <w:rFonts w:ascii="宋体" w:hAnsi="宋体" w:cs="宋体"/>
          <w:bCs/>
        </w:rPr>
        <w:t>（填“变大”“变小”“不变”）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/>
          <w:bCs/>
        </w:rPr>
        <w:t>比较（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）、（</w:t>
      </w:r>
      <w:r>
        <w:rPr>
          <w:rFonts w:eastAsia="Times New Roman"/>
          <w:bCs/>
        </w:rPr>
        <w:t>d</w:t>
      </w:r>
      <w:r>
        <w:rPr>
          <w:rFonts w:ascii="宋体" w:hAnsi="宋体" w:cs="宋体"/>
          <w:bCs/>
        </w:rPr>
        <w:t>）、（</w:t>
      </w:r>
      <w:r>
        <w:rPr>
          <w:rFonts w:eastAsia="Times New Roman"/>
          <w:bCs/>
        </w:rPr>
        <w:t>e</w:t>
      </w:r>
      <w:r>
        <w:rPr>
          <w:rFonts w:ascii="宋体" w:hAnsi="宋体" w:cs="宋体"/>
          <w:bCs/>
        </w:rPr>
        <w:t>）三次实验，可知浮力的大小与</w:t>
      </w:r>
      <w:r>
        <w:rPr>
          <w:bCs/>
        </w:rPr>
        <w:t>______</w:t>
      </w:r>
      <w:r>
        <w:rPr>
          <w:rFonts w:ascii="宋体" w:hAnsi="宋体" w:cs="宋体"/>
          <w:bCs/>
        </w:rPr>
        <w:t>有关；</w:t>
      </w:r>
    </w:p>
    <w:p w:rsidR="00CE67AD" w:rsidRDefault="00CE67AD" w:rsidP="00CE67A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(4)</w:t>
      </w:r>
      <w:r>
        <w:rPr>
          <w:rFonts w:ascii="宋体" w:hAnsi="宋体" w:cs="宋体"/>
          <w:bCs/>
        </w:rPr>
        <w:t>图乙中正确反映浮力</w:t>
      </w:r>
      <w:r>
        <w:rPr>
          <w:rFonts w:eastAsia="Times New Roman"/>
          <w:bCs/>
          <w:i/>
        </w:rPr>
        <w:t>F</w:t>
      </w:r>
      <w:r>
        <w:rPr>
          <w:rFonts w:ascii="宋体" w:hAnsi="宋体" w:cs="宋体"/>
          <w:bCs/>
        </w:rPr>
        <w:t>和物体下表面在水中的深度</w:t>
      </w:r>
      <w:r>
        <w:rPr>
          <w:rFonts w:eastAsia="Times New Roman"/>
          <w:bCs/>
          <w:i/>
        </w:rPr>
        <w:t>h</w:t>
      </w:r>
      <w:r>
        <w:rPr>
          <w:rFonts w:ascii="宋体" w:hAnsi="宋体" w:cs="宋体"/>
          <w:bCs/>
        </w:rPr>
        <w:t>关系的图象是。（物体未接触容器底）</w:t>
      </w:r>
      <w:r>
        <w:rPr>
          <w:bCs/>
        </w:rPr>
        <w:t>（</w:t>
      </w:r>
      <w:r>
        <w:rPr>
          <w:bCs/>
        </w:rPr>
        <w:t>______</w:t>
      </w:r>
      <w:r>
        <w:rPr>
          <w:bCs/>
        </w:rPr>
        <w:t>）</w:t>
      </w:r>
    </w:p>
    <w:p w:rsidR="00CE67AD" w:rsidRDefault="00CE67AD" w:rsidP="00CE67A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4543425" cy="1085850"/>
            <wp:effectExtent l="0" t="0" r="9525" b="0"/>
            <wp:docPr id="113" name="图片 1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6675614" descr="figure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7AD" w:rsidRDefault="00CE67AD" w:rsidP="00CE67AD">
      <w:pPr>
        <w:spacing w:line="360" w:lineRule="auto"/>
        <w:jc w:val="left"/>
        <w:textAlignment w:val="center"/>
        <w:rPr>
          <w:rFonts w:hint="eastAsia"/>
          <w:b/>
          <w:bCs/>
          <w:sz w:val="24"/>
          <w:szCs w:val="24"/>
        </w:rPr>
      </w:pPr>
    </w:p>
    <w:p w:rsidR="00C114E9" w:rsidRPr="004F6FA6" w:rsidRDefault="00C114E9" w:rsidP="00F9731C">
      <w:pPr>
        <w:spacing w:line="360" w:lineRule="auto"/>
        <w:jc w:val="center"/>
        <w:rPr>
          <w:szCs w:val="21"/>
        </w:rPr>
      </w:pPr>
    </w:p>
    <w:sectPr w:rsidR="00C114E9" w:rsidRPr="004F6FA6" w:rsidSect="00C114E9">
      <w:headerReference w:type="default" r:id="rId55"/>
      <w:pgSz w:w="11906" w:h="16838"/>
      <w:pgMar w:top="1440" w:right="1274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F8C" w:rsidRDefault="00567F8C" w:rsidP="00F9731C">
      <w:r>
        <w:separator/>
      </w:r>
    </w:p>
  </w:endnote>
  <w:endnote w:type="continuationSeparator" w:id="0">
    <w:p w:rsidR="00567F8C" w:rsidRDefault="00567F8C" w:rsidP="00F97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EU-BZ-S92">
    <w:altName w:val="宋体"/>
    <w:charset w:val="86"/>
    <w:family w:val="auto"/>
    <w:pitch w:val="default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default"/>
    <w:sig w:usb0="A00002EF" w:usb1="4000207B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F8C" w:rsidRDefault="00567F8C" w:rsidP="00F9731C">
      <w:r>
        <w:separator/>
      </w:r>
    </w:p>
  </w:footnote>
  <w:footnote w:type="continuationSeparator" w:id="0">
    <w:p w:rsidR="00567F8C" w:rsidRDefault="00567F8C" w:rsidP="00F973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31C" w:rsidRDefault="00F9731C">
    <w:pPr>
      <w:pStyle w:val="a3"/>
    </w:pPr>
    <w:r w:rsidRPr="00F9731C">
      <w:rPr>
        <w:rFonts w:hint="eastAsia"/>
      </w:rPr>
      <w:t>2021-2022</w:t>
    </w:r>
    <w:r w:rsidRPr="00F9731C">
      <w:rPr>
        <w:rFonts w:hint="eastAsia"/>
      </w:rPr>
      <w:t>学年教科版八年级物理下册单元基础与提升卷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D36835"/>
    <w:multiLevelType w:val="singleLevel"/>
    <w:tmpl w:val="74D3683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56F"/>
    <w:rsid w:val="004E256F"/>
    <w:rsid w:val="004F6FA6"/>
    <w:rsid w:val="00567F8C"/>
    <w:rsid w:val="005D569C"/>
    <w:rsid w:val="006C5956"/>
    <w:rsid w:val="00C114E9"/>
    <w:rsid w:val="00CE67AD"/>
    <w:rsid w:val="00D57870"/>
    <w:rsid w:val="00E1608A"/>
    <w:rsid w:val="00E47DAA"/>
    <w:rsid w:val="00F9731C"/>
    <w:rsid w:val="00F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qFormat="1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Balloon Text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31C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E47DAA"/>
    <w:pPr>
      <w:spacing w:before="100" w:beforeAutospacing="1" w:after="100" w:afterAutospacing="1"/>
      <w:jc w:val="left"/>
      <w:outlineLvl w:val="0"/>
    </w:pPr>
    <w:rPr>
      <w:rFonts w:ascii="宋体" w:hAnsi="宋体" w:cs="宋体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unhideWhenUsed/>
    <w:qFormat/>
    <w:rsid w:val="00E47DAA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73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73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F973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731C"/>
    <w:rPr>
      <w:sz w:val="18"/>
      <w:szCs w:val="18"/>
    </w:rPr>
  </w:style>
  <w:style w:type="paragraph" w:styleId="a5">
    <w:name w:val="Balloon Text"/>
    <w:basedOn w:val="a"/>
    <w:link w:val="Char1"/>
    <w:uiPriority w:val="99"/>
    <w:unhideWhenUsed/>
    <w:qFormat/>
    <w:rsid w:val="00F9731C"/>
    <w:rPr>
      <w:sz w:val="18"/>
      <w:szCs w:val="18"/>
    </w:rPr>
  </w:style>
  <w:style w:type="character" w:customStyle="1" w:styleId="Char1">
    <w:name w:val="批注框文本 Char"/>
    <w:basedOn w:val="a0"/>
    <w:link w:val="a5"/>
    <w:rsid w:val="00F9731C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99"/>
    <w:qFormat/>
    <w:rsid w:val="00C114E9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E47DAA"/>
    <w:rPr>
      <w:rFonts w:ascii="宋体" w:eastAsia="宋体" w:hAnsi="宋体" w:cs="宋体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rsid w:val="00E47DAA"/>
    <w:rPr>
      <w:rFonts w:ascii="Times New Roman" w:eastAsia="宋体" w:hAnsi="Times New Roman" w:cs="Times New Roman"/>
      <w:b/>
      <w:bCs/>
      <w:sz w:val="32"/>
      <w:szCs w:val="32"/>
    </w:rPr>
  </w:style>
  <w:style w:type="character" w:styleId="a7">
    <w:name w:val="Hyperlink"/>
    <w:uiPriority w:val="99"/>
    <w:unhideWhenUsed/>
    <w:rsid w:val="00E47DAA"/>
    <w:rPr>
      <w:color w:val="0000FF"/>
      <w:u w:val="single"/>
    </w:rPr>
  </w:style>
  <w:style w:type="character" w:styleId="a8">
    <w:name w:val="FollowedHyperlink"/>
    <w:unhideWhenUsed/>
    <w:rsid w:val="00E47DAA"/>
    <w:rPr>
      <w:color w:val="954F72"/>
      <w:u w:val="single"/>
    </w:rPr>
  </w:style>
  <w:style w:type="character" w:customStyle="1" w:styleId="Char2">
    <w:name w:val="普通(网站) Char"/>
    <w:link w:val="a9"/>
    <w:locked/>
    <w:rsid w:val="00E47DAA"/>
    <w:rPr>
      <w:rFonts w:ascii="Calibri" w:hAnsi="Calibri" w:cs="Calibri"/>
      <w:sz w:val="24"/>
      <w:szCs w:val="24"/>
    </w:rPr>
  </w:style>
  <w:style w:type="paragraph" w:styleId="a9">
    <w:name w:val="Normal (Web)"/>
    <w:basedOn w:val="a"/>
    <w:link w:val="Char2"/>
    <w:uiPriority w:val="99"/>
    <w:unhideWhenUsed/>
    <w:rsid w:val="00E47DAA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4"/>
      <w:szCs w:val="24"/>
    </w:rPr>
  </w:style>
  <w:style w:type="paragraph" w:styleId="aa">
    <w:name w:val="annotation text"/>
    <w:basedOn w:val="a"/>
    <w:link w:val="Char3"/>
    <w:semiHidden/>
    <w:unhideWhenUsed/>
    <w:rsid w:val="00E47DAA"/>
    <w:pPr>
      <w:jc w:val="left"/>
    </w:pPr>
    <w:rPr>
      <w:szCs w:val="24"/>
    </w:rPr>
  </w:style>
  <w:style w:type="character" w:customStyle="1" w:styleId="Char3">
    <w:name w:val="批注文字 Char"/>
    <w:basedOn w:val="a0"/>
    <w:link w:val="aa"/>
    <w:semiHidden/>
    <w:rsid w:val="00E47DAA"/>
    <w:rPr>
      <w:rFonts w:ascii="Times New Roman" w:eastAsia="宋体" w:hAnsi="Times New Roman" w:cs="Times New Roman"/>
      <w:szCs w:val="24"/>
    </w:rPr>
  </w:style>
  <w:style w:type="paragraph" w:styleId="ab">
    <w:name w:val="Title"/>
    <w:basedOn w:val="a"/>
    <w:next w:val="a"/>
    <w:link w:val="Char4"/>
    <w:uiPriority w:val="10"/>
    <w:qFormat/>
    <w:rsid w:val="00E47DAA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4">
    <w:name w:val="标题 Char"/>
    <w:basedOn w:val="a0"/>
    <w:link w:val="ab"/>
    <w:uiPriority w:val="10"/>
    <w:rsid w:val="00E47DAA"/>
    <w:rPr>
      <w:rFonts w:ascii="Cambria" w:eastAsia="宋体" w:hAnsi="Cambria" w:cs="Times New Roman"/>
      <w:b/>
      <w:bCs/>
      <w:sz w:val="32"/>
      <w:szCs w:val="32"/>
    </w:rPr>
  </w:style>
  <w:style w:type="paragraph" w:styleId="ac">
    <w:name w:val="Body Text Indent"/>
    <w:basedOn w:val="a"/>
    <w:link w:val="Char5"/>
    <w:unhideWhenUsed/>
    <w:rsid w:val="00E47DAA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5">
    <w:name w:val="正文文本缩进 Char"/>
    <w:basedOn w:val="a0"/>
    <w:link w:val="ac"/>
    <w:rsid w:val="00E47DAA"/>
    <w:rPr>
      <w:rFonts w:ascii="新宋体" w:eastAsia="新宋体" w:hAnsi="新宋体" w:cs="Times New Roman"/>
      <w:sz w:val="28"/>
      <w:szCs w:val="24"/>
    </w:rPr>
  </w:style>
  <w:style w:type="paragraph" w:styleId="ad">
    <w:name w:val="Subtitle"/>
    <w:basedOn w:val="a"/>
    <w:next w:val="a"/>
    <w:link w:val="Char6"/>
    <w:uiPriority w:val="11"/>
    <w:qFormat/>
    <w:rsid w:val="00E47DAA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d"/>
    <w:uiPriority w:val="11"/>
    <w:rsid w:val="00E47DAA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e">
    <w:name w:val="Date"/>
    <w:basedOn w:val="a"/>
    <w:next w:val="a"/>
    <w:link w:val="Char7"/>
    <w:uiPriority w:val="99"/>
    <w:unhideWhenUsed/>
    <w:rsid w:val="00E47DAA"/>
    <w:pPr>
      <w:ind w:leftChars="2500" w:left="100"/>
    </w:pPr>
    <w:rPr>
      <w:rFonts w:ascii="Calibri" w:hAnsi="Calibri"/>
    </w:rPr>
  </w:style>
  <w:style w:type="character" w:customStyle="1" w:styleId="Char7">
    <w:name w:val="日期 Char"/>
    <w:basedOn w:val="a0"/>
    <w:link w:val="ae"/>
    <w:uiPriority w:val="99"/>
    <w:rsid w:val="00E47DAA"/>
    <w:rPr>
      <w:rFonts w:ascii="Calibri" w:eastAsia="宋体" w:hAnsi="Calibri" w:cs="Times New Roman"/>
    </w:rPr>
  </w:style>
  <w:style w:type="paragraph" w:styleId="af">
    <w:name w:val="Plain Text"/>
    <w:basedOn w:val="a"/>
    <w:link w:val="Char10"/>
    <w:unhideWhenUsed/>
    <w:qFormat/>
    <w:rsid w:val="00E47DAA"/>
    <w:rPr>
      <w:rFonts w:ascii="宋体" w:hAnsi="Courier New" w:cs="Courier New"/>
      <w:szCs w:val="21"/>
    </w:rPr>
  </w:style>
  <w:style w:type="character" w:customStyle="1" w:styleId="Char8">
    <w:name w:val="纯文本 Char"/>
    <w:aliases w:val="Plain Text Char,游数的 Char,纯文本 Char Char Char Char,纯文本 Char Char1 Char"/>
    <w:basedOn w:val="a0"/>
    <w:qFormat/>
    <w:rsid w:val="00E47DAA"/>
    <w:rPr>
      <w:rFonts w:ascii="宋体" w:eastAsia="宋体" w:hAnsi="Courier New" w:cs="Courier New"/>
      <w:szCs w:val="21"/>
    </w:rPr>
  </w:style>
  <w:style w:type="character" w:customStyle="1" w:styleId="Char9">
    <w:name w:val="无间隔 Char"/>
    <w:link w:val="af0"/>
    <w:uiPriority w:val="1"/>
    <w:locked/>
    <w:rsid w:val="00E47DAA"/>
    <w:rPr>
      <w:rFonts w:ascii="Calibri" w:hAnsi="Calibri" w:cs="Calibri"/>
    </w:rPr>
  </w:style>
  <w:style w:type="paragraph" w:styleId="af0">
    <w:name w:val="No Spacing"/>
    <w:link w:val="Char9"/>
    <w:uiPriority w:val="1"/>
    <w:qFormat/>
    <w:rsid w:val="00E47DAA"/>
    <w:pPr>
      <w:widowControl w:val="0"/>
      <w:jc w:val="both"/>
    </w:pPr>
    <w:rPr>
      <w:rFonts w:ascii="Calibri" w:hAnsi="Calibri" w:cs="Calibri"/>
    </w:rPr>
  </w:style>
  <w:style w:type="paragraph" w:styleId="af1">
    <w:name w:val="Intense Quote"/>
    <w:basedOn w:val="a"/>
    <w:next w:val="a"/>
    <w:link w:val="Chara"/>
    <w:uiPriority w:val="30"/>
    <w:qFormat/>
    <w:rsid w:val="00E47DAA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1"/>
    <w:uiPriority w:val="30"/>
    <w:rsid w:val="00E47DAA"/>
    <w:rPr>
      <w:rFonts w:ascii="Times New Roman" w:eastAsia="宋体" w:hAnsi="Times New Roman" w:cs="Times New Roman"/>
      <w:i/>
      <w:iCs/>
      <w:color w:val="5B9BD5"/>
    </w:rPr>
  </w:style>
  <w:style w:type="paragraph" w:customStyle="1" w:styleId="Normal017">
    <w:name w:val="Normal_0_1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af2">
    <w:name w:val="一级章节"/>
    <w:basedOn w:val="a"/>
    <w:rsid w:val="00E47DAA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customStyle="1" w:styleId="Normal026">
    <w:name w:val="Normal_0_2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17">
    <w:name w:val="Normal_6_1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3">
    <w:name w:val="Normal_0_3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">
    <w:name w:val="Normal_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">
    <w:name w:val="Normal_5"/>
    <w:uiPriority w:val="99"/>
    <w:qFormat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20">
    <w:name w:val="Normal_4_2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2CharCharChar">
    <w:name w:val="Char2 Char Char Char"/>
    <w:basedOn w:val="a"/>
    <w:rsid w:val="00E47DAA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Normal40">
    <w:name w:val="Normal_4_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3">
    <w:name w:val="Normal_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18">
    <w:name w:val="Normal_6_1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0">
    <w:name w:val="Normal_5_1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6">
    <w:name w:val="Normal_5_1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3">
    <w:name w:val="Normal_5_1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">
    <w:name w:val="Normal_0_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5">
    <w:name w:val="Normal_6_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8">
    <w:name w:val="Normal_6_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8">
    <w:name w:val="Normal_4_1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6">
    <w:name w:val="Normal_5_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0">
    <w:name w:val="Normal_0_3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CharCharCharCharCharCharCharChar">
    <w:name w:val="Char Char Char Char Char Char Char Char Char"/>
    <w:basedOn w:val="a"/>
    <w:rsid w:val="00E47DA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Normal19">
    <w:name w:val="Normal_1_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1">
    <w:name w:val="Normal_5_2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1">
    <w:name w:val="Normal_0_3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E47DAA"/>
    <w:pPr>
      <w:widowControl/>
      <w:adjustRightInd w:val="0"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Normal6">
    <w:name w:val="Normal_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Default">
    <w:name w:val="Default"/>
    <w:rsid w:val="00E47DAA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  <w:style w:type="paragraph" w:customStyle="1" w:styleId="Normal023">
    <w:name w:val="Normal_0_2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1">
    <w:name w:val="Normal_1_2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0">
    <w:name w:val="Normal_0_2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4">
    <w:name w:val="Normal_4_14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21">
    <w:name w:val="Normal_4_2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15">
    <w:name w:val="Normal_6_1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9">
    <w:name w:val="Normal_5_1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7">
    <w:name w:val="Normal_1_2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8">
    <w:name w:val="Normal_0_1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7">
    <w:name w:val="Normal_1_1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p0">
    <w:name w:val="p0"/>
    <w:basedOn w:val="a"/>
    <w:rsid w:val="00E47DAA"/>
    <w:pPr>
      <w:widowControl/>
    </w:pPr>
    <w:rPr>
      <w:rFonts w:hAnsi="NEU-BZ-S92"/>
      <w:kern w:val="0"/>
      <w:szCs w:val="21"/>
    </w:rPr>
  </w:style>
  <w:style w:type="paragraph" w:customStyle="1" w:styleId="Normal015">
    <w:name w:val="Normal_0_1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CharCharCharCharCharChar">
    <w:name w:val="Char Char Char Char Char Char Char"/>
    <w:basedOn w:val="a"/>
    <w:rsid w:val="00E47DA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Normal032">
    <w:name w:val="Normal_0_3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">
    <w:name w:val="Normal_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9">
    <w:name w:val="Normal_4_1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2">
    <w:name w:val="Normal_4_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13">
    <w:name w:val="Normal_6_1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6">
    <w:name w:val="Normal_0_1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8">
    <w:name w:val="Normal_5_1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9">
    <w:name w:val="Normal_1_1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0">
    <w:name w:val="Normal_5_2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7">
    <w:name w:val="Normal_4_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2">
    <w:name w:val="Normal_0_1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">
    <w:name w:val="Normal_5_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30">
    <w:name w:val="Normal_3_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2">
    <w:name w:val="Normal_5_1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0">
    <w:name w:val="Normal_6_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3">
    <w:name w:val="Normal_1_1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rsid w:val="00E47DA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Normal022">
    <w:name w:val="Normal_0_2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header">
    <w:name w:val="header"/>
    <w:rsid w:val="00E47D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Normal18">
    <w:name w:val="Normal_1_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4">
    <w:name w:val="Normal_4_4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5">
    <w:name w:val="Normal_1_2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22">
    <w:name w:val="Normal_4_2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2">
    <w:name w:val="Normal_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">
    <w:name w:val="Normal_4_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0">
    <w:name w:val="Normal_1_3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3">
    <w:name w:val="Normal_1_2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9">
    <w:name w:val="Normal_4_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">
    <w:name w:val="Normal_0_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5">
    <w:name w:val="Normal_5_1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7">
    <w:name w:val="Normal_4_1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0">
    <w:name w:val="Normal_1_2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Charb">
    <w:name w:val="列出段落 Char"/>
    <w:link w:val="10"/>
    <w:uiPriority w:val="99"/>
    <w:locked/>
    <w:rsid w:val="00E47DAA"/>
    <w:rPr>
      <w:rFonts w:ascii="Calibri" w:hAnsi="Calibri" w:cs="Calibri"/>
      <w:szCs w:val="21"/>
    </w:rPr>
  </w:style>
  <w:style w:type="paragraph" w:customStyle="1" w:styleId="10">
    <w:name w:val="列出段落1"/>
    <w:basedOn w:val="a"/>
    <w:link w:val="Charb"/>
    <w:uiPriority w:val="99"/>
    <w:rsid w:val="00E47DAA"/>
    <w:pPr>
      <w:ind w:firstLineChars="200" w:firstLine="420"/>
    </w:pPr>
    <w:rPr>
      <w:rFonts w:ascii="Calibri" w:eastAsiaTheme="minorEastAsia" w:hAnsi="Calibri" w:cs="Calibri"/>
      <w:szCs w:val="21"/>
    </w:rPr>
  </w:style>
  <w:style w:type="paragraph" w:customStyle="1" w:styleId="Normal610">
    <w:name w:val="Normal_6_1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0">
    <w:name w:val="Normal_5_0"/>
    <w:uiPriority w:val="99"/>
    <w:qFormat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6">
    <w:name w:val="Normal_4_1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8">
    <w:name w:val="Normal_4_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6">
    <w:name w:val="正文_6"/>
    <w:qFormat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11">
    <w:name w:val="1"/>
    <w:basedOn w:val="a"/>
    <w:next w:val="a"/>
    <w:rsid w:val="00E47DAA"/>
  </w:style>
  <w:style w:type="paragraph" w:customStyle="1" w:styleId="Normal15">
    <w:name w:val="Normal_1_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8">
    <w:name w:val="Normal_0_2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">
    <w:name w:val="Normal_4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14">
    <w:name w:val="Normal_6_14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19">
    <w:name w:val="Normal_6_1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">
    <w:name w:val="Normal_1_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4">
    <w:name w:val="Normal_6_4"/>
    <w:uiPriority w:val="99"/>
    <w:qFormat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6">
    <w:name w:val="Normal_6_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4">
    <w:name w:val="Normal_0_24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5">
    <w:name w:val="Normal_5_5"/>
    <w:uiPriority w:val="99"/>
    <w:qFormat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">
    <w:name w:val="Normal_0_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0">
    <w:name w:val="Normal_0_1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2">
    <w:name w:val="Normal_6_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6">
    <w:name w:val="Normal_1_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1">
    <w:name w:val="Normal_0_2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0">
    <w:name w:val="0"/>
    <w:basedOn w:val="a"/>
    <w:rsid w:val="00E47DAA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Normal124">
    <w:name w:val="Normal_1_24"/>
    <w:uiPriority w:val="99"/>
    <w:qFormat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0">
    <w:name w:val="Normal_0_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7">
    <w:name w:val="Normal_7"/>
    <w:basedOn w:val="a"/>
    <w:rsid w:val="00E47DAA"/>
    <w:rPr>
      <w:szCs w:val="21"/>
    </w:rPr>
  </w:style>
  <w:style w:type="paragraph" w:customStyle="1" w:styleId="Normal17">
    <w:name w:val="Normal_1_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3">
    <w:name w:val="Normal_6_3"/>
    <w:uiPriority w:val="99"/>
    <w:qFormat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9">
    <w:name w:val="Normal_0_2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7">
    <w:name w:val="Normal_6_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1">
    <w:name w:val="Normal_1_3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ListParagraph">
    <w:name w:val="List Paragraph"/>
    <w:basedOn w:val="a"/>
    <w:rsid w:val="00E47DAA"/>
    <w:pPr>
      <w:ind w:firstLineChars="200" w:firstLine="420"/>
    </w:pPr>
    <w:rPr>
      <w:rFonts w:ascii="Calibri" w:hAnsi="Calibri"/>
    </w:rPr>
  </w:style>
  <w:style w:type="paragraph" w:customStyle="1" w:styleId="Normal43">
    <w:name w:val="Normal_4_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12">
    <w:name w:val="Normal_6_1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31">
    <w:name w:val="Normal_3_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">
    <w:name w:val="Normal_1_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0">
    <w:name w:val="Normal_1_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3">
    <w:name w:val="Normal_5_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5">
    <w:name w:val="Normal_0_2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8">
    <w:name w:val="Normal_1_2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">
    <w:name w:val="Normal_5_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8">
    <w:name w:val="Normal_1_1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11">
    <w:name w:val="Normal_6_1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9">
    <w:name w:val="Normal_1_2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4">
    <w:name w:val="Normal_1_14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2">
    <w:name w:val="Normal_4_1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locked/>
    <w:rsid w:val="00E47DAA"/>
    <w:rPr>
      <w:rFonts w:ascii="Calibri" w:hAnsi="Calibri" w:cs="Calibri"/>
    </w:rPr>
  </w:style>
  <w:style w:type="paragraph" w:customStyle="1" w:styleId="DefaultParagraph">
    <w:name w:val="DefaultParagraph"/>
    <w:link w:val="DefaultParagraphCharChar"/>
    <w:qFormat/>
    <w:rsid w:val="00E47DAA"/>
    <w:rPr>
      <w:rFonts w:ascii="Calibri" w:hAnsi="Calibri" w:cs="Calibri"/>
    </w:rPr>
  </w:style>
  <w:style w:type="paragraph" w:customStyle="1" w:styleId="Normal413">
    <w:name w:val="Normal_4_1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7">
    <w:name w:val="Normal_0_2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2">
    <w:name w:val="Normal_1_1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1">
    <w:name w:val="Normal_5_1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6">
    <w:name w:val="Normal_1_1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00">
    <w:name w:val="正文_0"/>
    <w:qFormat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9">
    <w:name w:val="Normal_5_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0">
    <w:name w:val="Normal_4_1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4">
    <w:name w:val="Normal_5_4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0">
    <w:name w:val="Normal_1_1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5">
    <w:name w:val="Normal_4_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9">
    <w:name w:val="Normal_6_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0">
    <w:name w:val="Char3"/>
    <w:basedOn w:val="a"/>
    <w:rsid w:val="00E47DAA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7">
    <w:name w:val="正文_7"/>
    <w:qFormat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7">
    <w:name w:val="Normal_5_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16">
    <w:name w:val="Normal_6_1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5">
    <w:name w:val="Normal_1_1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4">
    <w:name w:val="Normal_1_4"/>
    <w:uiPriority w:val="99"/>
    <w:qFormat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1">
    <w:name w:val="Normal_4_1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9">
    <w:name w:val="Normal_0_1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2">
    <w:name w:val="Normal_1_2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8">
    <w:name w:val="Normal_5_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">
    <w:name w:val="Normal_1_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1">
    <w:name w:val="Normal_6_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6">
    <w:name w:val="Normal_1_2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5">
    <w:name w:val="Normal_4_1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7">
    <w:name w:val="Normal_5_1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4">
    <w:name w:val="Normal_0_4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4">
    <w:name w:val="Normal_5_14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6">
    <w:name w:val="Normal_4_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1">
    <w:name w:val="Normal_1_1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0Char">
    <w:name w:val="纯文本_0 Char"/>
    <w:link w:val="01"/>
    <w:locked/>
    <w:rsid w:val="00E47DAA"/>
    <w:rPr>
      <w:rFonts w:ascii="宋体" w:eastAsia="宋体" w:hAnsi="Courier New"/>
      <w:szCs w:val="21"/>
    </w:rPr>
  </w:style>
  <w:style w:type="paragraph" w:customStyle="1" w:styleId="01">
    <w:name w:val="纯文本_0"/>
    <w:basedOn w:val="00"/>
    <w:link w:val="0Char"/>
    <w:qFormat/>
    <w:locked/>
    <w:rsid w:val="00E47DAA"/>
    <w:rPr>
      <w:rFonts w:ascii="宋体" w:hAnsi="Courier New" w:cstheme="minorBidi"/>
      <w:szCs w:val="21"/>
    </w:rPr>
  </w:style>
  <w:style w:type="character" w:styleId="af3">
    <w:name w:val="annotation reference"/>
    <w:semiHidden/>
    <w:unhideWhenUsed/>
    <w:rsid w:val="00E47DAA"/>
    <w:rPr>
      <w:sz w:val="21"/>
      <w:szCs w:val="21"/>
    </w:rPr>
  </w:style>
  <w:style w:type="character" w:styleId="af4">
    <w:name w:val="Placeholder Text"/>
    <w:uiPriority w:val="99"/>
    <w:semiHidden/>
    <w:rsid w:val="00E47DAA"/>
    <w:rPr>
      <w:color w:val="808080"/>
    </w:rPr>
  </w:style>
  <w:style w:type="character" w:customStyle="1" w:styleId="af5">
    <w:name w:val="明显引用 字符"/>
    <w:uiPriority w:val="30"/>
    <w:rsid w:val="00E47DAA"/>
    <w:rPr>
      <w:i/>
      <w:iCs/>
      <w:color w:val="5B9BD5"/>
      <w:kern w:val="2"/>
      <w:sz w:val="21"/>
      <w:szCs w:val="22"/>
    </w:rPr>
  </w:style>
  <w:style w:type="character" w:customStyle="1" w:styleId="30">
    <w:name w:val="标题 3 字符"/>
    <w:rsid w:val="00E47DAA"/>
    <w:rPr>
      <w:b/>
      <w:bCs/>
      <w:kern w:val="2"/>
      <w:sz w:val="32"/>
      <w:szCs w:val="32"/>
    </w:rPr>
  </w:style>
  <w:style w:type="character" w:customStyle="1" w:styleId="af6">
    <w:name w:val="普通(网站) 字符"/>
    <w:rsid w:val="00E47DAA"/>
    <w:rPr>
      <w:rFonts w:ascii="Calibri" w:hAnsi="Calibri" w:cs="Calibri" w:hint="default"/>
      <w:sz w:val="24"/>
      <w:szCs w:val="24"/>
    </w:rPr>
  </w:style>
  <w:style w:type="character" w:customStyle="1" w:styleId="Char11">
    <w:name w:val="副标题 Char1"/>
    <w:rsid w:val="00E47DAA"/>
    <w:rPr>
      <w:rFonts w:ascii="Cambria" w:hAnsi="Cambria" w:cs="Times New Roman" w:hint="default"/>
      <w:b/>
      <w:bCs/>
      <w:kern w:val="28"/>
      <w:sz w:val="32"/>
      <w:szCs w:val="32"/>
    </w:rPr>
  </w:style>
  <w:style w:type="character" w:customStyle="1" w:styleId="af7">
    <w:name w:val="页脚 字符"/>
    <w:uiPriority w:val="99"/>
    <w:qFormat/>
    <w:rsid w:val="00E47DAA"/>
    <w:rPr>
      <w:kern w:val="2"/>
      <w:sz w:val="18"/>
      <w:szCs w:val="22"/>
    </w:rPr>
  </w:style>
  <w:style w:type="character" w:customStyle="1" w:styleId="xb1">
    <w:name w:val="xb1"/>
    <w:rsid w:val="00E47DAA"/>
    <w:rPr>
      <w:sz w:val="14"/>
      <w:szCs w:val="14"/>
      <w:vertAlign w:val="subscript"/>
    </w:rPr>
  </w:style>
  <w:style w:type="character" w:customStyle="1" w:styleId="Char20">
    <w:name w:val="副标题 Char2"/>
    <w:rsid w:val="00E47DAA"/>
    <w:rPr>
      <w:rFonts w:ascii="Calibri Light" w:hAnsi="Calibri Light" w:cs="Times New Roman" w:hint="default"/>
      <w:b/>
      <w:bCs/>
      <w:kern w:val="28"/>
      <w:sz w:val="32"/>
      <w:szCs w:val="32"/>
    </w:rPr>
  </w:style>
  <w:style w:type="character" w:customStyle="1" w:styleId="af8">
    <w:name w:val="正文文本缩进 字符"/>
    <w:rsid w:val="00E47DAA"/>
    <w:rPr>
      <w:rFonts w:ascii="新宋体" w:eastAsia="新宋体" w:hAnsi="新宋体" w:hint="eastAsia"/>
      <w:kern w:val="2"/>
      <w:sz w:val="28"/>
      <w:szCs w:val="24"/>
    </w:rPr>
  </w:style>
  <w:style w:type="character" w:customStyle="1" w:styleId="af9">
    <w:name w:val="纯文本 字符"/>
    <w:locked/>
    <w:rsid w:val="00E47DAA"/>
    <w:rPr>
      <w:rFonts w:ascii="宋体" w:eastAsia="宋体" w:hAnsi="Courier New" w:cs="Courier New" w:hint="eastAsia"/>
      <w:kern w:val="2"/>
      <w:sz w:val="21"/>
      <w:szCs w:val="21"/>
    </w:rPr>
  </w:style>
  <w:style w:type="character" w:customStyle="1" w:styleId="CharChar3">
    <w:name w:val="Char Char3"/>
    <w:rsid w:val="00E47DAA"/>
    <w:rPr>
      <w:rFonts w:ascii="宋体" w:eastAsia="宋体" w:hAnsi="Courier New" w:cs="Courier New" w:hint="eastAsia"/>
      <w:szCs w:val="21"/>
    </w:rPr>
  </w:style>
  <w:style w:type="character" w:customStyle="1" w:styleId="afa">
    <w:name w:val="页眉 字符"/>
    <w:uiPriority w:val="99"/>
    <w:rsid w:val="00E47DAA"/>
    <w:rPr>
      <w:kern w:val="2"/>
      <w:sz w:val="18"/>
      <w:szCs w:val="22"/>
    </w:rPr>
  </w:style>
  <w:style w:type="character" w:customStyle="1" w:styleId="afb">
    <w:name w:val="副标题 字符"/>
    <w:uiPriority w:val="11"/>
    <w:rsid w:val="00E47DAA"/>
    <w:rPr>
      <w:rFonts w:ascii="Cambria" w:hAnsi="Cambria" w:hint="default"/>
      <w:b/>
      <w:bCs/>
      <w:kern w:val="28"/>
      <w:sz w:val="32"/>
      <w:szCs w:val="32"/>
    </w:rPr>
  </w:style>
  <w:style w:type="character" w:customStyle="1" w:styleId="apple-converted-space">
    <w:name w:val="apple-converted-space"/>
    <w:rsid w:val="00E47DAA"/>
  </w:style>
  <w:style w:type="character" w:customStyle="1" w:styleId="CharChar2">
    <w:name w:val="Char Char2"/>
    <w:rsid w:val="00E47DAA"/>
    <w:rPr>
      <w:rFonts w:ascii="宋体" w:eastAsia="宋体" w:hAnsi="Courier New" w:cs="Courier New" w:hint="eastAsia"/>
      <w:kern w:val="2"/>
      <w:sz w:val="21"/>
      <w:szCs w:val="21"/>
      <w:lang w:val="en-US" w:eastAsia="zh-CN" w:bidi="ar-SA"/>
    </w:rPr>
  </w:style>
  <w:style w:type="character" w:customStyle="1" w:styleId="Char10">
    <w:name w:val="纯文本 Char1"/>
    <w:link w:val="af"/>
    <w:locked/>
    <w:rsid w:val="00E47DAA"/>
    <w:rPr>
      <w:rFonts w:ascii="宋体" w:eastAsia="宋体" w:hAnsi="Courier New" w:cs="Courier New"/>
      <w:szCs w:val="21"/>
    </w:rPr>
  </w:style>
  <w:style w:type="character" w:customStyle="1" w:styleId="apple-style-span">
    <w:name w:val="apple-style-span"/>
    <w:rsid w:val="00E47DAA"/>
    <w:rPr>
      <w:rFonts w:ascii="Times New Roman" w:hAnsi="Times New Roman" w:cs="Times New Roman" w:hint="default"/>
    </w:rPr>
  </w:style>
  <w:style w:type="character" w:customStyle="1" w:styleId="12">
    <w:name w:val="标题 1 字符"/>
    <w:uiPriority w:val="9"/>
    <w:rsid w:val="00E47DAA"/>
    <w:rPr>
      <w:rFonts w:ascii="宋体" w:eastAsia="宋体" w:hAnsi="宋体" w:hint="eastAsia"/>
      <w:b/>
      <w:bCs w:val="0"/>
      <w:kern w:val="44"/>
      <w:sz w:val="48"/>
      <w:szCs w:val="48"/>
    </w:rPr>
  </w:style>
  <w:style w:type="character" w:customStyle="1" w:styleId="Char12">
    <w:name w:val="标题 Char1"/>
    <w:rsid w:val="00E47DAA"/>
    <w:rPr>
      <w:rFonts w:ascii="Cambria" w:hAnsi="Cambria" w:cs="Times New Roman" w:hint="default"/>
      <w:b/>
      <w:bCs/>
      <w:kern w:val="2"/>
      <w:sz w:val="32"/>
      <w:szCs w:val="32"/>
    </w:rPr>
  </w:style>
  <w:style w:type="character" w:customStyle="1" w:styleId="afc">
    <w:name w:val="标题 字符"/>
    <w:uiPriority w:val="10"/>
    <w:rsid w:val="00E47DAA"/>
    <w:rPr>
      <w:rFonts w:ascii="Cambria" w:hAnsi="Cambria" w:hint="default"/>
      <w:b/>
      <w:bCs/>
      <w:kern w:val="2"/>
      <w:sz w:val="32"/>
      <w:szCs w:val="32"/>
    </w:rPr>
  </w:style>
  <w:style w:type="character" w:customStyle="1" w:styleId="100">
    <w:name w:val="10"/>
    <w:rsid w:val="00E47DAA"/>
    <w:rPr>
      <w:rFonts w:ascii="Times New Roman" w:hAnsi="Times New Roman" w:cs="Times New Roman" w:hint="default"/>
    </w:rPr>
  </w:style>
  <w:style w:type="character" w:customStyle="1" w:styleId="Char21">
    <w:name w:val="标题 Char2"/>
    <w:rsid w:val="00E47DAA"/>
    <w:rPr>
      <w:rFonts w:ascii="Calibri Light" w:hAnsi="Calibri Light" w:cs="Times New Roman" w:hint="default"/>
      <w:b/>
      <w:bCs/>
      <w:kern w:val="2"/>
      <w:sz w:val="32"/>
      <w:szCs w:val="32"/>
    </w:rPr>
  </w:style>
  <w:style w:type="character" w:customStyle="1" w:styleId="Char13">
    <w:name w:val="批注框文本 Char1"/>
    <w:locked/>
    <w:rsid w:val="00E47DAA"/>
    <w:rPr>
      <w:rFonts w:ascii="Times New Roman" w:eastAsia="宋体" w:hAnsi="Times New Roman" w:cs="Times New Roman"/>
      <w:sz w:val="18"/>
      <w:szCs w:val="18"/>
    </w:rPr>
  </w:style>
  <w:style w:type="character" w:customStyle="1" w:styleId="p141">
    <w:name w:val="p141"/>
    <w:rsid w:val="00E47DAA"/>
    <w:rPr>
      <w:rFonts w:ascii="Times New Roman" w:hAnsi="Times New Roman" w:cs="Times New Roman" w:hint="default"/>
      <w:sz w:val="24"/>
      <w:szCs w:val="24"/>
    </w:rPr>
  </w:style>
  <w:style w:type="character" w:customStyle="1" w:styleId="Char14">
    <w:name w:val="正文文本缩进 Char1"/>
    <w:rsid w:val="00E47DAA"/>
    <w:rPr>
      <w:kern w:val="2"/>
      <w:sz w:val="21"/>
      <w:szCs w:val="22"/>
    </w:rPr>
  </w:style>
  <w:style w:type="character" w:customStyle="1" w:styleId="afd">
    <w:name w:val="批注框文本 字符"/>
    <w:uiPriority w:val="99"/>
    <w:rsid w:val="00E47DAA"/>
    <w:rPr>
      <w:kern w:val="2"/>
      <w:sz w:val="18"/>
      <w:szCs w:val="18"/>
    </w:rPr>
  </w:style>
  <w:style w:type="character" w:customStyle="1" w:styleId="subtitles0">
    <w:name w:val="sub_title s0"/>
    <w:basedOn w:val="a0"/>
    <w:rsid w:val="00E47DAA"/>
  </w:style>
  <w:style w:type="character" w:customStyle="1" w:styleId="Char31">
    <w:name w:val="副标题 Char3"/>
    <w:basedOn w:val="a0"/>
    <w:uiPriority w:val="11"/>
    <w:rsid w:val="00E47DAA"/>
    <w:rPr>
      <w:rFonts w:asciiTheme="majorHAnsi" w:hAnsiTheme="majorHAnsi" w:cstheme="majorBidi" w:hint="default"/>
      <w:b/>
      <w:bCs/>
      <w:kern w:val="28"/>
      <w:sz w:val="32"/>
      <w:szCs w:val="32"/>
    </w:rPr>
  </w:style>
  <w:style w:type="character" w:customStyle="1" w:styleId="Char15">
    <w:name w:val="页脚 Char1"/>
    <w:basedOn w:val="a0"/>
    <w:uiPriority w:val="99"/>
    <w:semiHidden/>
    <w:rsid w:val="00E47DAA"/>
    <w:rPr>
      <w:kern w:val="2"/>
      <w:sz w:val="18"/>
      <w:szCs w:val="18"/>
    </w:rPr>
  </w:style>
  <w:style w:type="character" w:customStyle="1" w:styleId="Char22">
    <w:name w:val="批注框文本 Char2"/>
    <w:basedOn w:val="a0"/>
    <w:uiPriority w:val="99"/>
    <w:semiHidden/>
    <w:rsid w:val="00E47DAA"/>
    <w:rPr>
      <w:kern w:val="2"/>
      <w:sz w:val="18"/>
      <w:szCs w:val="18"/>
    </w:rPr>
  </w:style>
  <w:style w:type="character" w:customStyle="1" w:styleId="Char16">
    <w:name w:val="日期 Char1"/>
    <w:basedOn w:val="a0"/>
    <w:uiPriority w:val="99"/>
    <w:semiHidden/>
    <w:rsid w:val="00E47DAA"/>
    <w:rPr>
      <w:kern w:val="2"/>
      <w:sz w:val="21"/>
      <w:szCs w:val="22"/>
    </w:rPr>
  </w:style>
  <w:style w:type="character" w:customStyle="1" w:styleId="Char23">
    <w:name w:val="纯文本 Char2"/>
    <w:basedOn w:val="a0"/>
    <w:uiPriority w:val="99"/>
    <w:semiHidden/>
    <w:rsid w:val="00E47DAA"/>
    <w:rPr>
      <w:rFonts w:ascii="宋体" w:eastAsia="宋体" w:hAnsi="Courier New" w:cs="Courier New" w:hint="eastAsia"/>
      <w:kern w:val="2"/>
      <w:sz w:val="21"/>
      <w:szCs w:val="21"/>
    </w:rPr>
  </w:style>
  <w:style w:type="character" w:customStyle="1" w:styleId="Char24">
    <w:name w:val="正文文本缩进 Char2"/>
    <w:basedOn w:val="a0"/>
    <w:uiPriority w:val="99"/>
    <w:semiHidden/>
    <w:rsid w:val="00E47DAA"/>
    <w:rPr>
      <w:kern w:val="2"/>
      <w:sz w:val="21"/>
      <w:szCs w:val="22"/>
    </w:rPr>
  </w:style>
  <w:style w:type="character" w:customStyle="1" w:styleId="Char32">
    <w:name w:val="标题 Char3"/>
    <w:basedOn w:val="a0"/>
    <w:uiPriority w:val="10"/>
    <w:rsid w:val="00E47DAA"/>
    <w:rPr>
      <w:rFonts w:asciiTheme="majorHAnsi" w:hAnsiTheme="majorHAnsi" w:cstheme="majorBidi" w:hint="default"/>
      <w:b/>
      <w:bCs/>
      <w:kern w:val="2"/>
      <w:sz w:val="32"/>
      <w:szCs w:val="32"/>
    </w:rPr>
  </w:style>
  <w:style w:type="character" w:customStyle="1" w:styleId="Char17">
    <w:name w:val="页眉 Char1"/>
    <w:basedOn w:val="a0"/>
    <w:uiPriority w:val="99"/>
    <w:semiHidden/>
    <w:rsid w:val="00E47DAA"/>
    <w:rPr>
      <w:kern w:val="2"/>
      <w:sz w:val="18"/>
      <w:szCs w:val="18"/>
    </w:rPr>
  </w:style>
  <w:style w:type="character" w:customStyle="1" w:styleId="Char18">
    <w:name w:val="明显引用 Char1"/>
    <w:basedOn w:val="a0"/>
    <w:uiPriority w:val="30"/>
    <w:rsid w:val="00E47DAA"/>
    <w:rPr>
      <w:b/>
      <w:bCs/>
      <w:i/>
      <w:iCs/>
      <w:color w:val="4F81BD" w:themeColor="accent1"/>
      <w:kern w:val="2"/>
      <w:sz w:val="21"/>
      <w:szCs w:val="22"/>
    </w:rPr>
  </w:style>
  <w:style w:type="table" w:styleId="afe">
    <w:name w:val="Table Grid"/>
    <w:basedOn w:val="a1"/>
    <w:uiPriority w:val="99"/>
    <w:rsid w:val="00E47DAA"/>
    <w:pPr>
      <w:widowControl w:val="0"/>
      <w:jc w:val="both"/>
    </w:pPr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Strong"/>
    <w:qFormat/>
    <w:rsid w:val="004F6FA6"/>
    <w:rPr>
      <w:b/>
      <w:bCs/>
    </w:rPr>
  </w:style>
  <w:style w:type="character" w:styleId="aff0">
    <w:name w:val="page number"/>
    <w:rsid w:val="004F6FA6"/>
  </w:style>
  <w:style w:type="character" w:customStyle="1" w:styleId="CharChar30">
    <w:name w:val=" Char Char3"/>
    <w:rsid w:val="004F6FA6"/>
    <w:rPr>
      <w:rFonts w:ascii="宋体" w:eastAsia="宋体" w:hAnsi="Courier New" w:cs="Courier New"/>
      <w:szCs w:val="21"/>
    </w:rPr>
  </w:style>
  <w:style w:type="character" w:customStyle="1" w:styleId="CharChar20">
    <w:name w:val=" Char Char2"/>
    <w:rsid w:val="004F6FA6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customStyle="1" w:styleId="CharCharCharCharCharCharChar0">
    <w:name w:val=" Char Char Char Char Char Char Char"/>
    <w:basedOn w:val="a"/>
    <w:rsid w:val="004F6FA6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0">
    <w:name w:val=" Char Char Char Char Char Char Char Char Char"/>
    <w:basedOn w:val="a"/>
    <w:rsid w:val="004F6FA6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33">
    <w:name w:val=" Char3"/>
    <w:basedOn w:val="a"/>
    <w:rsid w:val="004F6FA6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0">
    <w:name w:val=" Char2 Char Char Char"/>
    <w:basedOn w:val="a"/>
    <w:rsid w:val="004F6FA6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3Char0">
    <w:name w:val=" Char3 Char"/>
    <w:basedOn w:val="a"/>
    <w:rsid w:val="004F6FA6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qFormat="1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Balloon Text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31C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E47DAA"/>
    <w:pPr>
      <w:spacing w:before="100" w:beforeAutospacing="1" w:after="100" w:afterAutospacing="1"/>
      <w:jc w:val="left"/>
      <w:outlineLvl w:val="0"/>
    </w:pPr>
    <w:rPr>
      <w:rFonts w:ascii="宋体" w:hAnsi="宋体" w:cs="宋体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unhideWhenUsed/>
    <w:qFormat/>
    <w:rsid w:val="00E47DAA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73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73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F973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731C"/>
    <w:rPr>
      <w:sz w:val="18"/>
      <w:szCs w:val="18"/>
    </w:rPr>
  </w:style>
  <w:style w:type="paragraph" w:styleId="a5">
    <w:name w:val="Balloon Text"/>
    <w:basedOn w:val="a"/>
    <w:link w:val="Char1"/>
    <w:uiPriority w:val="99"/>
    <w:unhideWhenUsed/>
    <w:qFormat/>
    <w:rsid w:val="00F9731C"/>
    <w:rPr>
      <w:sz w:val="18"/>
      <w:szCs w:val="18"/>
    </w:rPr>
  </w:style>
  <w:style w:type="character" w:customStyle="1" w:styleId="Char1">
    <w:name w:val="批注框文本 Char"/>
    <w:basedOn w:val="a0"/>
    <w:link w:val="a5"/>
    <w:rsid w:val="00F9731C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99"/>
    <w:qFormat/>
    <w:rsid w:val="00C114E9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E47DAA"/>
    <w:rPr>
      <w:rFonts w:ascii="宋体" w:eastAsia="宋体" w:hAnsi="宋体" w:cs="宋体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rsid w:val="00E47DAA"/>
    <w:rPr>
      <w:rFonts w:ascii="Times New Roman" w:eastAsia="宋体" w:hAnsi="Times New Roman" w:cs="Times New Roman"/>
      <w:b/>
      <w:bCs/>
      <w:sz w:val="32"/>
      <w:szCs w:val="32"/>
    </w:rPr>
  </w:style>
  <w:style w:type="character" w:styleId="a7">
    <w:name w:val="Hyperlink"/>
    <w:uiPriority w:val="99"/>
    <w:unhideWhenUsed/>
    <w:rsid w:val="00E47DAA"/>
    <w:rPr>
      <w:color w:val="0000FF"/>
      <w:u w:val="single"/>
    </w:rPr>
  </w:style>
  <w:style w:type="character" w:styleId="a8">
    <w:name w:val="FollowedHyperlink"/>
    <w:unhideWhenUsed/>
    <w:rsid w:val="00E47DAA"/>
    <w:rPr>
      <w:color w:val="954F72"/>
      <w:u w:val="single"/>
    </w:rPr>
  </w:style>
  <w:style w:type="character" w:customStyle="1" w:styleId="Char2">
    <w:name w:val="普通(网站) Char"/>
    <w:link w:val="a9"/>
    <w:locked/>
    <w:rsid w:val="00E47DAA"/>
    <w:rPr>
      <w:rFonts w:ascii="Calibri" w:hAnsi="Calibri" w:cs="Calibri"/>
      <w:sz w:val="24"/>
      <w:szCs w:val="24"/>
    </w:rPr>
  </w:style>
  <w:style w:type="paragraph" w:styleId="a9">
    <w:name w:val="Normal (Web)"/>
    <w:basedOn w:val="a"/>
    <w:link w:val="Char2"/>
    <w:uiPriority w:val="99"/>
    <w:unhideWhenUsed/>
    <w:rsid w:val="00E47DAA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4"/>
      <w:szCs w:val="24"/>
    </w:rPr>
  </w:style>
  <w:style w:type="paragraph" w:styleId="aa">
    <w:name w:val="annotation text"/>
    <w:basedOn w:val="a"/>
    <w:link w:val="Char3"/>
    <w:semiHidden/>
    <w:unhideWhenUsed/>
    <w:rsid w:val="00E47DAA"/>
    <w:pPr>
      <w:jc w:val="left"/>
    </w:pPr>
    <w:rPr>
      <w:szCs w:val="24"/>
    </w:rPr>
  </w:style>
  <w:style w:type="character" w:customStyle="1" w:styleId="Char3">
    <w:name w:val="批注文字 Char"/>
    <w:basedOn w:val="a0"/>
    <w:link w:val="aa"/>
    <w:semiHidden/>
    <w:rsid w:val="00E47DAA"/>
    <w:rPr>
      <w:rFonts w:ascii="Times New Roman" w:eastAsia="宋体" w:hAnsi="Times New Roman" w:cs="Times New Roman"/>
      <w:szCs w:val="24"/>
    </w:rPr>
  </w:style>
  <w:style w:type="paragraph" w:styleId="ab">
    <w:name w:val="Title"/>
    <w:basedOn w:val="a"/>
    <w:next w:val="a"/>
    <w:link w:val="Char4"/>
    <w:uiPriority w:val="10"/>
    <w:qFormat/>
    <w:rsid w:val="00E47DAA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4">
    <w:name w:val="标题 Char"/>
    <w:basedOn w:val="a0"/>
    <w:link w:val="ab"/>
    <w:uiPriority w:val="10"/>
    <w:rsid w:val="00E47DAA"/>
    <w:rPr>
      <w:rFonts w:ascii="Cambria" w:eastAsia="宋体" w:hAnsi="Cambria" w:cs="Times New Roman"/>
      <w:b/>
      <w:bCs/>
      <w:sz w:val="32"/>
      <w:szCs w:val="32"/>
    </w:rPr>
  </w:style>
  <w:style w:type="paragraph" w:styleId="ac">
    <w:name w:val="Body Text Indent"/>
    <w:basedOn w:val="a"/>
    <w:link w:val="Char5"/>
    <w:unhideWhenUsed/>
    <w:rsid w:val="00E47DAA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5">
    <w:name w:val="正文文本缩进 Char"/>
    <w:basedOn w:val="a0"/>
    <w:link w:val="ac"/>
    <w:rsid w:val="00E47DAA"/>
    <w:rPr>
      <w:rFonts w:ascii="新宋体" w:eastAsia="新宋体" w:hAnsi="新宋体" w:cs="Times New Roman"/>
      <w:sz w:val="28"/>
      <w:szCs w:val="24"/>
    </w:rPr>
  </w:style>
  <w:style w:type="paragraph" w:styleId="ad">
    <w:name w:val="Subtitle"/>
    <w:basedOn w:val="a"/>
    <w:next w:val="a"/>
    <w:link w:val="Char6"/>
    <w:uiPriority w:val="11"/>
    <w:qFormat/>
    <w:rsid w:val="00E47DAA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d"/>
    <w:uiPriority w:val="11"/>
    <w:rsid w:val="00E47DAA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e">
    <w:name w:val="Date"/>
    <w:basedOn w:val="a"/>
    <w:next w:val="a"/>
    <w:link w:val="Char7"/>
    <w:uiPriority w:val="99"/>
    <w:unhideWhenUsed/>
    <w:rsid w:val="00E47DAA"/>
    <w:pPr>
      <w:ind w:leftChars="2500" w:left="100"/>
    </w:pPr>
    <w:rPr>
      <w:rFonts w:ascii="Calibri" w:hAnsi="Calibri"/>
    </w:rPr>
  </w:style>
  <w:style w:type="character" w:customStyle="1" w:styleId="Char7">
    <w:name w:val="日期 Char"/>
    <w:basedOn w:val="a0"/>
    <w:link w:val="ae"/>
    <w:uiPriority w:val="99"/>
    <w:rsid w:val="00E47DAA"/>
    <w:rPr>
      <w:rFonts w:ascii="Calibri" w:eastAsia="宋体" w:hAnsi="Calibri" w:cs="Times New Roman"/>
    </w:rPr>
  </w:style>
  <w:style w:type="paragraph" w:styleId="af">
    <w:name w:val="Plain Text"/>
    <w:basedOn w:val="a"/>
    <w:link w:val="Char10"/>
    <w:unhideWhenUsed/>
    <w:qFormat/>
    <w:rsid w:val="00E47DAA"/>
    <w:rPr>
      <w:rFonts w:ascii="宋体" w:hAnsi="Courier New" w:cs="Courier New"/>
      <w:szCs w:val="21"/>
    </w:rPr>
  </w:style>
  <w:style w:type="character" w:customStyle="1" w:styleId="Char8">
    <w:name w:val="纯文本 Char"/>
    <w:aliases w:val="Plain Text Char,游数的 Char,纯文本 Char Char Char Char,纯文本 Char Char1 Char"/>
    <w:basedOn w:val="a0"/>
    <w:qFormat/>
    <w:rsid w:val="00E47DAA"/>
    <w:rPr>
      <w:rFonts w:ascii="宋体" w:eastAsia="宋体" w:hAnsi="Courier New" w:cs="Courier New"/>
      <w:szCs w:val="21"/>
    </w:rPr>
  </w:style>
  <w:style w:type="character" w:customStyle="1" w:styleId="Char9">
    <w:name w:val="无间隔 Char"/>
    <w:link w:val="af0"/>
    <w:uiPriority w:val="1"/>
    <w:locked/>
    <w:rsid w:val="00E47DAA"/>
    <w:rPr>
      <w:rFonts w:ascii="Calibri" w:hAnsi="Calibri" w:cs="Calibri"/>
    </w:rPr>
  </w:style>
  <w:style w:type="paragraph" w:styleId="af0">
    <w:name w:val="No Spacing"/>
    <w:link w:val="Char9"/>
    <w:uiPriority w:val="1"/>
    <w:qFormat/>
    <w:rsid w:val="00E47DAA"/>
    <w:pPr>
      <w:widowControl w:val="0"/>
      <w:jc w:val="both"/>
    </w:pPr>
    <w:rPr>
      <w:rFonts w:ascii="Calibri" w:hAnsi="Calibri" w:cs="Calibri"/>
    </w:rPr>
  </w:style>
  <w:style w:type="paragraph" w:styleId="af1">
    <w:name w:val="Intense Quote"/>
    <w:basedOn w:val="a"/>
    <w:next w:val="a"/>
    <w:link w:val="Chara"/>
    <w:uiPriority w:val="30"/>
    <w:qFormat/>
    <w:rsid w:val="00E47DAA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1"/>
    <w:uiPriority w:val="30"/>
    <w:rsid w:val="00E47DAA"/>
    <w:rPr>
      <w:rFonts w:ascii="Times New Roman" w:eastAsia="宋体" w:hAnsi="Times New Roman" w:cs="Times New Roman"/>
      <w:i/>
      <w:iCs/>
      <w:color w:val="5B9BD5"/>
    </w:rPr>
  </w:style>
  <w:style w:type="paragraph" w:customStyle="1" w:styleId="Normal017">
    <w:name w:val="Normal_0_1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af2">
    <w:name w:val="一级章节"/>
    <w:basedOn w:val="a"/>
    <w:rsid w:val="00E47DAA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customStyle="1" w:styleId="Normal026">
    <w:name w:val="Normal_0_2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17">
    <w:name w:val="Normal_6_1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3">
    <w:name w:val="Normal_0_3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">
    <w:name w:val="Normal_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">
    <w:name w:val="Normal_5"/>
    <w:uiPriority w:val="99"/>
    <w:qFormat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20">
    <w:name w:val="Normal_4_2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2CharCharChar">
    <w:name w:val="Char2 Char Char Char"/>
    <w:basedOn w:val="a"/>
    <w:rsid w:val="00E47DAA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Normal40">
    <w:name w:val="Normal_4_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3">
    <w:name w:val="Normal_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18">
    <w:name w:val="Normal_6_1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0">
    <w:name w:val="Normal_5_1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6">
    <w:name w:val="Normal_5_1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3">
    <w:name w:val="Normal_5_1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">
    <w:name w:val="Normal_0_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5">
    <w:name w:val="Normal_6_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8">
    <w:name w:val="Normal_6_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8">
    <w:name w:val="Normal_4_1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6">
    <w:name w:val="Normal_5_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0">
    <w:name w:val="Normal_0_3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CharCharCharCharCharCharCharChar">
    <w:name w:val="Char Char Char Char Char Char Char Char Char"/>
    <w:basedOn w:val="a"/>
    <w:rsid w:val="00E47DA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Normal19">
    <w:name w:val="Normal_1_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1">
    <w:name w:val="Normal_5_2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1">
    <w:name w:val="Normal_0_3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E47DAA"/>
    <w:pPr>
      <w:widowControl/>
      <w:adjustRightInd w:val="0"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Normal6">
    <w:name w:val="Normal_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Default">
    <w:name w:val="Default"/>
    <w:rsid w:val="00E47DAA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  <w:style w:type="paragraph" w:customStyle="1" w:styleId="Normal023">
    <w:name w:val="Normal_0_2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1">
    <w:name w:val="Normal_1_2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0">
    <w:name w:val="Normal_0_2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4">
    <w:name w:val="Normal_4_14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21">
    <w:name w:val="Normal_4_2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15">
    <w:name w:val="Normal_6_1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9">
    <w:name w:val="Normal_5_1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7">
    <w:name w:val="Normal_1_2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8">
    <w:name w:val="Normal_0_1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7">
    <w:name w:val="Normal_1_1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p0">
    <w:name w:val="p0"/>
    <w:basedOn w:val="a"/>
    <w:rsid w:val="00E47DAA"/>
    <w:pPr>
      <w:widowControl/>
    </w:pPr>
    <w:rPr>
      <w:rFonts w:hAnsi="NEU-BZ-S92"/>
      <w:kern w:val="0"/>
      <w:szCs w:val="21"/>
    </w:rPr>
  </w:style>
  <w:style w:type="paragraph" w:customStyle="1" w:styleId="Normal015">
    <w:name w:val="Normal_0_1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CharCharCharCharCharChar">
    <w:name w:val="Char Char Char Char Char Char Char"/>
    <w:basedOn w:val="a"/>
    <w:rsid w:val="00E47DA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Normal032">
    <w:name w:val="Normal_0_3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">
    <w:name w:val="Normal_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9">
    <w:name w:val="Normal_4_1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2">
    <w:name w:val="Normal_4_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13">
    <w:name w:val="Normal_6_1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6">
    <w:name w:val="Normal_0_1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8">
    <w:name w:val="Normal_5_1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9">
    <w:name w:val="Normal_1_1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0">
    <w:name w:val="Normal_5_2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7">
    <w:name w:val="Normal_4_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2">
    <w:name w:val="Normal_0_1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">
    <w:name w:val="Normal_5_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30">
    <w:name w:val="Normal_3_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2">
    <w:name w:val="Normal_5_1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0">
    <w:name w:val="Normal_6_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3">
    <w:name w:val="Normal_1_1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rsid w:val="00E47DA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Normal022">
    <w:name w:val="Normal_0_2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header">
    <w:name w:val="header"/>
    <w:rsid w:val="00E47D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Normal18">
    <w:name w:val="Normal_1_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4">
    <w:name w:val="Normal_4_4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5">
    <w:name w:val="Normal_1_2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22">
    <w:name w:val="Normal_4_2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2">
    <w:name w:val="Normal_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">
    <w:name w:val="Normal_4_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0">
    <w:name w:val="Normal_1_3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3">
    <w:name w:val="Normal_1_2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9">
    <w:name w:val="Normal_4_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">
    <w:name w:val="Normal_0_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5">
    <w:name w:val="Normal_5_1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7">
    <w:name w:val="Normal_4_1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0">
    <w:name w:val="Normal_1_2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Charb">
    <w:name w:val="列出段落 Char"/>
    <w:link w:val="10"/>
    <w:uiPriority w:val="99"/>
    <w:locked/>
    <w:rsid w:val="00E47DAA"/>
    <w:rPr>
      <w:rFonts w:ascii="Calibri" w:hAnsi="Calibri" w:cs="Calibri"/>
      <w:szCs w:val="21"/>
    </w:rPr>
  </w:style>
  <w:style w:type="paragraph" w:customStyle="1" w:styleId="10">
    <w:name w:val="列出段落1"/>
    <w:basedOn w:val="a"/>
    <w:link w:val="Charb"/>
    <w:uiPriority w:val="99"/>
    <w:rsid w:val="00E47DAA"/>
    <w:pPr>
      <w:ind w:firstLineChars="200" w:firstLine="420"/>
    </w:pPr>
    <w:rPr>
      <w:rFonts w:ascii="Calibri" w:eastAsiaTheme="minorEastAsia" w:hAnsi="Calibri" w:cs="Calibri"/>
      <w:szCs w:val="21"/>
    </w:rPr>
  </w:style>
  <w:style w:type="paragraph" w:customStyle="1" w:styleId="Normal610">
    <w:name w:val="Normal_6_1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0">
    <w:name w:val="Normal_5_0"/>
    <w:uiPriority w:val="99"/>
    <w:qFormat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6">
    <w:name w:val="Normal_4_1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8">
    <w:name w:val="Normal_4_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6">
    <w:name w:val="正文_6"/>
    <w:qFormat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11">
    <w:name w:val="1"/>
    <w:basedOn w:val="a"/>
    <w:next w:val="a"/>
    <w:rsid w:val="00E47DAA"/>
  </w:style>
  <w:style w:type="paragraph" w:customStyle="1" w:styleId="Normal15">
    <w:name w:val="Normal_1_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8">
    <w:name w:val="Normal_0_2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">
    <w:name w:val="Normal_4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14">
    <w:name w:val="Normal_6_14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19">
    <w:name w:val="Normal_6_1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">
    <w:name w:val="Normal_1_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4">
    <w:name w:val="Normal_6_4"/>
    <w:uiPriority w:val="99"/>
    <w:qFormat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6">
    <w:name w:val="Normal_6_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4">
    <w:name w:val="Normal_0_24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5">
    <w:name w:val="Normal_5_5"/>
    <w:uiPriority w:val="99"/>
    <w:qFormat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">
    <w:name w:val="Normal_0_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0">
    <w:name w:val="Normal_0_1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2">
    <w:name w:val="Normal_6_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6">
    <w:name w:val="Normal_1_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1">
    <w:name w:val="Normal_0_2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0">
    <w:name w:val="0"/>
    <w:basedOn w:val="a"/>
    <w:rsid w:val="00E47DAA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Normal124">
    <w:name w:val="Normal_1_24"/>
    <w:uiPriority w:val="99"/>
    <w:qFormat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0">
    <w:name w:val="Normal_0_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7">
    <w:name w:val="Normal_7"/>
    <w:basedOn w:val="a"/>
    <w:rsid w:val="00E47DAA"/>
    <w:rPr>
      <w:szCs w:val="21"/>
    </w:rPr>
  </w:style>
  <w:style w:type="paragraph" w:customStyle="1" w:styleId="Normal17">
    <w:name w:val="Normal_1_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3">
    <w:name w:val="Normal_6_3"/>
    <w:uiPriority w:val="99"/>
    <w:qFormat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9">
    <w:name w:val="Normal_0_2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7">
    <w:name w:val="Normal_6_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1">
    <w:name w:val="Normal_1_3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ListParagraph">
    <w:name w:val="List Paragraph"/>
    <w:basedOn w:val="a"/>
    <w:rsid w:val="00E47DAA"/>
    <w:pPr>
      <w:ind w:firstLineChars="200" w:firstLine="420"/>
    </w:pPr>
    <w:rPr>
      <w:rFonts w:ascii="Calibri" w:hAnsi="Calibri"/>
    </w:rPr>
  </w:style>
  <w:style w:type="paragraph" w:customStyle="1" w:styleId="Normal43">
    <w:name w:val="Normal_4_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12">
    <w:name w:val="Normal_6_1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31">
    <w:name w:val="Normal_3_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">
    <w:name w:val="Normal_1_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0">
    <w:name w:val="Normal_1_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3">
    <w:name w:val="Normal_5_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5">
    <w:name w:val="Normal_0_2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8">
    <w:name w:val="Normal_1_2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">
    <w:name w:val="Normal_5_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8">
    <w:name w:val="Normal_1_1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11">
    <w:name w:val="Normal_6_1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9">
    <w:name w:val="Normal_1_2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4">
    <w:name w:val="Normal_1_14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2">
    <w:name w:val="Normal_4_1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locked/>
    <w:rsid w:val="00E47DAA"/>
    <w:rPr>
      <w:rFonts w:ascii="Calibri" w:hAnsi="Calibri" w:cs="Calibri"/>
    </w:rPr>
  </w:style>
  <w:style w:type="paragraph" w:customStyle="1" w:styleId="DefaultParagraph">
    <w:name w:val="DefaultParagraph"/>
    <w:link w:val="DefaultParagraphCharChar"/>
    <w:qFormat/>
    <w:rsid w:val="00E47DAA"/>
    <w:rPr>
      <w:rFonts w:ascii="Calibri" w:hAnsi="Calibri" w:cs="Calibri"/>
    </w:rPr>
  </w:style>
  <w:style w:type="paragraph" w:customStyle="1" w:styleId="Normal413">
    <w:name w:val="Normal_4_1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7">
    <w:name w:val="Normal_0_2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2">
    <w:name w:val="Normal_1_1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1">
    <w:name w:val="Normal_5_1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6">
    <w:name w:val="Normal_1_1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00">
    <w:name w:val="正文_0"/>
    <w:qFormat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9">
    <w:name w:val="Normal_5_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0">
    <w:name w:val="Normal_4_1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4">
    <w:name w:val="Normal_5_4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0">
    <w:name w:val="Normal_1_1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5">
    <w:name w:val="Normal_4_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9">
    <w:name w:val="Normal_6_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0">
    <w:name w:val="Char3"/>
    <w:basedOn w:val="a"/>
    <w:rsid w:val="00E47DAA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7">
    <w:name w:val="正文_7"/>
    <w:qFormat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7">
    <w:name w:val="Normal_5_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16">
    <w:name w:val="Normal_6_1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5">
    <w:name w:val="Normal_1_1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4">
    <w:name w:val="Normal_1_4"/>
    <w:uiPriority w:val="99"/>
    <w:qFormat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1">
    <w:name w:val="Normal_4_1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9">
    <w:name w:val="Normal_0_1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2">
    <w:name w:val="Normal_1_2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8">
    <w:name w:val="Normal_5_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">
    <w:name w:val="Normal_1_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1">
    <w:name w:val="Normal_6_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6">
    <w:name w:val="Normal_1_2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5">
    <w:name w:val="Normal_4_1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7">
    <w:name w:val="Normal_5_1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4">
    <w:name w:val="Normal_0_4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4">
    <w:name w:val="Normal_5_14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6">
    <w:name w:val="Normal_4_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1">
    <w:name w:val="Normal_1_1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0Char">
    <w:name w:val="纯文本_0 Char"/>
    <w:link w:val="01"/>
    <w:locked/>
    <w:rsid w:val="00E47DAA"/>
    <w:rPr>
      <w:rFonts w:ascii="宋体" w:eastAsia="宋体" w:hAnsi="Courier New"/>
      <w:szCs w:val="21"/>
    </w:rPr>
  </w:style>
  <w:style w:type="paragraph" w:customStyle="1" w:styleId="01">
    <w:name w:val="纯文本_0"/>
    <w:basedOn w:val="00"/>
    <w:link w:val="0Char"/>
    <w:qFormat/>
    <w:locked/>
    <w:rsid w:val="00E47DAA"/>
    <w:rPr>
      <w:rFonts w:ascii="宋体" w:hAnsi="Courier New" w:cstheme="minorBidi"/>
      <w:szCs w:val="21"/>
    </w:rPr>
  </w:style>
  <w:style w:type="character" w:styleId="af3">
    <w:name w:val="annotation reference"/>
    <w:semiHidden/>
    <w:unhideWhenUsed/>
    <w:rsid w:val="00E47DAA"/>
    <w:rPr>
      <w:sz w:val="21"/>
      <w:szCs w:val="21"/>
    </w:rPr>
  </w:style>
  <w:style w:type="character" w:styleId="af4">
    <w:name w:val="Placeholder Text"/>
    <w:uiPriority w:val="99"/>
    <w:semiHidden/>
    <w:rsid w:val="00E47DAA"/>
    <w:rPr>
      <w:color w:val="808080"/>
    </w:rPr>
  </w:style>
  <w:style w:type="character" w:customStyle="1" w:styleId="af5">
    <w:name w:val="明显引用 字符"/>
    <w:uiPriority w:val="30"/>
    <w:rsid w:val="00E47DAA"/>
    <w:rPr>
      <w:i/>
      <w:iCs/>
      <w:color w:val="5B9BD5"/>
      <w:kern w:val="2"/>
      <w:sz w:val="21"/>
      <w:szCs w:val="22"/>
    </w:rPr>
  </w:style>
  <w:style w:type="character" w:customStyle="1" w:styleId="30">
    <w:name w:val="标题 3 字符"/>
    <w:rsid w:val="00E47DAA"/>
    <w:rPr>
      <w:b/>
      <w:bCs/>
      <w:kern w:val="2"/>
      <w:sz w:val="32"/>
      <w:szCs w:val="32"/>
    </w:rPr>
  </w:style>
  <w:style w:type="character" w:customStyle="1" w:styleId="af6">
    <w:name w:val="普通(网站) 字符"/>
    <w:rsid w:val="00E47DAA"/>
    <w:rPr>
      <w:rFonts w:ascii="Calibri" w:hAnsi="Calibri" w:cs="Calibri" w:hint="default"/>
      <w:sz w:val="24"/>
      <w:szCs w:val="24"/>
    </w:rPr>
  </w:style>
  <w:style w:type="character" w:customStyle="1" w:styleId="Char11">
    <w:name w:val="副标题 Char1"/>
    <w:rsid w:val="00E47DAA"/>
    <w:rPr>
      <w:rFonts w:ascii="Cambria" w:hAnsi="Cambria" w:cs="Times New Roman" w:hint="default"/>
      <w:b/>
      <w:bCs/>
      <w:kern w:val="28"/>
      <w:sz w:val="32"/>
      <w:szCs w:val="32"/>
    </w:rPr>
  </w:style>
  <w:style w:type="character" w:customStyle="1" w:styleId="af7">
    <w:name w:val="页脚 字符"/>
    <w:uiPriority w:val="99"/>
    <w:qFormat/>
    <w:rsid w:val="00E47DAA"/>
    <w:rPr>
      <w:kern w:val="2"/>
      <w:sz w:val="18"/>
      <w:szCs w:val="22"/>
    </w:rPr>
  </w:style>
  <w:style w:type="character" w:customStyle="1" w:styleId="xb1">
    <w:name w:val="xb1"/>
    <w:rsid w:val="00E47DAA"/>
    <w:rPr>
      <w:sz w:val="14"/>
      <w:szCs w:val="14"/>
      <w:vertAlign w:val="subscript"/>
    </w:rPr>
  </w:style>
  <w:style w:type="character" w:customStyle="1" w:styleId="Char20">
    <w:name w:val="副标题 Char2"/>
    <w:rsid w:val="00E47DAA"/>
    <w:rPr>
      <w:rFonts w:ascii="Calibri Light" w:hAnsi="Calibri Light" w:cs="Times New Roman" w:hint="default"/>
      <w:b/>
      <w:bCs/>
      <w:kern w:val="28"/>
      <w:sz w:val="32"/>
      <w:szCs w:val="32"/>
    </w:rPr>
  </w:style>
  <w:style w:type="character" w:customStyle="1" w:styleId="af8">
    <w:name w:val="正文文本缩进 字符"/>
    <w:rsid w:val="00E47DAA"/>
    <w:rPr>
      <w:rFonts w:ascii="新宋体" w:eastAsia="新宋体" w:hAnsi="新宋体" w:hint="eastAsia"/>
      <w:kern w:val="2"/>
      <w:sz w:val="28"/>
      <w:szCs w:val="24"/>
    </w:rPr>
  </w:style>
  <w:style w:type="character" w:customStyle="1" w:styleId="af9">
    <w:name w:val="纯文本 字符"/>
    <w:locked/>
    <w:rsid w:val="00E47DAA"/>
    <w:rPr>
      <w:rFonts w:ascii="宋体" w:eastAsia="宋体" w:hAnsi="Courier New" w:cs="Courier New" w:hint="eastAsia"/>
      <w:kern w:val="2"/>
      <w:sz w:val="21"/>
      <w:szCs w:val="21"/>
    </w:rPr>
  </w:style>
  <w:style w:type="character" w:customStyle="1" w:styleId="CharChar3">
    <w:name w:val="Char Char3"/>
    <w:rsid w:val="00E47DAA"/>
    <w:rPr>
      <w:rFonts w:ascii="宋体" w:eastAsia="宋体" w:hAnsi="Courier New" w:cs="Courier New" w:hint="eastAsia"/>
      <w:szCs w:val="21"/>
    </w:rPr>
  </w:style>
  <w:style w:type="character" w:customStyle="1" w:styleId="afa">
    <w:name w:val="页眉 字符"/>
    <w:uiPriority w:val="99"/>
    <w:rsid w:val="00E47DAA"/>
    <w:rPr>
      <w:kern w:val="2"/>
      <w:sz w:val="18"/>
      <w:szCs w:val="22"/>
    </w:rPr>
  </w:style>
  <w:style w:type="character" w:customStyle="1" w:styleId="afb">
    <w:name w:val="副标题 字符"/>
    <w:uiPriority w:val="11"/>
    <w:rsid w:val="00E47DAA"/>
    <w:rPr>
      <w:rFonts w:ascii="Cambria" w:hAnsi="Cambria" w:hint="default"/>
      <w:b/>
      <w:bCs/>
      <w:kern w:val="28"/>
      <w:sz w:val="32"/>
      <w:szCs w:val="32"/>
    </w:rPr>
  </w:style>
  <w:style w:type="character" w:customStyle="1" w:styleId="apple-converted-space">
    <w:name w:val="apple-converted-space"/>
    <w:rsid w:val="00E47DAA"/>
  </w:style>
  <w:style w:type="character" w:customStyle="1" w:styleId="CharChar2">
    <w:name w:val="Char Char2"/>
    <w:rsid w:val="00E47DAA"/>
    <w:rPr>
      <w:rFonts w:ascii="宋体" w:eastAsia="宋体" w:hAnsi="Courier New" w:cs="Courier New" w:hint="eastAsia"/>
      <w:kern w:val="2"/>
      <w:sz w:val="21"/>
      <w:szCs w:val="21"/>
      <w:lang w:val="en-US" w:eastAsia="zh-CN" w:bidi="ar-SA"/>
    </w:rPr>
  </w:style>
  <w:style w:type="character" w:customStyle="1" w:styleId="Char10">
    <w:name w:val="纯文本 Char1"/>
    <w:link w:val="af"/>
    <w:locked/>
    <w:rsid w:val="00E47DAA"/>
    <w:rPr>
      <w:rFonts w:ascii="宋体" w:eastAsia="宋体" w:hAnsi="Courier New" w:cs="Courier New"/>
      <w:szCs w:val="21"/>
    </w:rPr>
  </w:style>
  <w:style w:type="character" w:customStyle="1" w:styleId="apple-style-span">
    <w:name w:val="apple-style-span"/>
    <w:rsid w:val="00E47DAA"/>
    <w:rPr>
      <w:rFonts w:ascii="Times New Roman" w:hAnsi="Times New Roman" w:cs="Times New Roman" w:hint="default"/>
    </w:rPr>
  </w:style>
  <w:style w:type="character" w:customStyle="1" w:styleId="12">
    <w:name w:val="标题 1 字符"/>
    <w:uiPriority w:val="9"/>
    <w:rsid w:val="00E47DAA"/>
    <w:rPr>
      <w:rFonts w:ascii="宋体" w:eastAsia="宋体" w:hAnsi="宋体" w:hint="eastAsia"/>
      <w:b/>
      <w:bCs w:val="0"/>
      <w:kern w:val="44"/>
      <w:sz w:val="48"/>
      <w:szCs w:val="48"/>
    </w:rPr>
  </w:style>
  <w:style w:type="character" w:customStyle="1" w:styleId="Char12">
    <w:name w:val="标题 Char1"/>
    <w:rsid w:val="00E47DAA"/>
    <w:rPr>
      <w:rFonts w:ascii="Cambria" w:hAnsi="Cambria" w:cs="Times New Roman" w:hint="default"/>
      <w:b/>
      <w:bCs/>
      <w:kern w:val="2"/>
      <w:sz w:val="32"/>
      <w:szCs w:val="32"/>
    </w:rPr>
  </w:style>
  <w:style w:type="character" w:customStyle="1" w:styleId="afc">
    <w:name w:val="标题 字符"/>
    <w:uiPriority w:val="10"/>
    <w:rsid w:val="00E47DAA"/>
    <w:rPr>
      <w:rFonts w:ascii="Cambria" w:hAnsi="Cambria" w:hint="default"/>
      <w:b/>
      <w:bCs/>
      <w:kern w:val="2"/>
      <w:sz w:val="32"/>
      <w:szCs w:val="32"/>
    </w:rPr>
  </w:style>
  <w:style w:type="character" w:customStyle="1" w:styleId="100">
    <w:name w:val="10"/>
    <w:rsid w:val="00E47DAA"/>
    <w:rPr>
      <w:rFonts w:ascii="Times New Roman" w:hAnsi="Times New Roman" w:cs="Times New Roman" w:hint="default"/>
    </w:rPr>
  </w:style>
  <w:style w:type="character" w:customStyle="1" w:styleId="Char21">
    <w:name w:val="标题 Char2"/>
    <w:rsid w:val="00E47DAA"/>
    <w:rPr>
      <w:rFonts w:ascii="Calibri Light" w:hAnsi="Calibri Light" w:cs="Times New Roman" w:hint="default"/>
      <w:b/>
      <w:bCs/>
      <w:kern w:val="2"/>
      <w:sz w:val="32"/>
      <w:szCs w:val="32"/>
    </w:rPr>
  </w:style>
  <w:style w:type="character" w:customStyle="1" w:styleId="Char13">
    <w:name w:val="批注框文本 Char1"/>
    <w:locked/>
    <w:rsid w:val="00E47DAA"/>
    <w:rPr>
      <w:rFonts w:ascii="Times New Roman" w:eastAsia="宋体" w:hAnsi="Times New Roman" w:cs="Times New Roman"/>
      <w:sz w:val="18"/>
      <w:szCs w:val="18"/>
    </w:rPr>
  </w:style>
  <w:style w:type="character" w:customStyle="1" w:styleId="p141">
    <w:name w:val="p141"/>
    <w:rsid w:val="00E47DAA"/>
    <w:rPr>
      <w:rFonts w:ascii="Times New Roman" w:hAnsi="Times New Roman" w:cs="Times New Roman" w:hint="default"/>
      <w:sz w:val="24"/>
      <w:szCs w:val="24"/>
    </w:rPr>
  </w:style>
  <w:style w:type="character" w:customStyle="1" w:styleId="Char14">
    <w:name w:val="正文文本缩进 Char1"/>
    <w:rsid w:val="00E47DAA"/>
    <w:rPr>
      <w:kern w:val="2"/>
      <w:sz w:val="21"/>
      <w:szCs w:val="22"/>
    </w:rPr>
  </w:style>
  <w:style w:type="character" w:customStyle="1" w:styleId="afd">
    <w:name w:val="批注框文本 字符"/>
    <w:uiPriority w:val="99"/>
    <w:rsid w:val="00E47DAA"/>
    <w:rPr>
      <w:kern w:val="2"/>
      <w:sz w:val="18"/>
      <w:szCs w:val="18"/>
    </w:rPr>
  </w:style>
  <w:style w:type="character" w:customStyle="1" w:styleId="subtitles0">
    <w:name w:val="sub_title s0"/>
    <w:basedOn w:val="a0"/>
    <w:rsid w:val="00E47DAA"/>
  </w:style>
  <w:style w:type="character" w:customStyle="1" w:styleId="Char31">
    <w:name w:val="副标题 Char3"/>
    <w:basedOn w:val="a0"/>
    <w:uiPriority w:val="11"/>
    <w:rsid w:val="00E47DAA"/>
    <w:rPr>
      <w:rFonts w:asciiTheme="majorHAnsi" w:hAnsiTheme="majorHAnsi" w:cstheme="majorBidi" w:hint="default"/>
      <w:b/>
      <w:bCs/>
      <w:kern w:val="28"/>
      <w:sz w:val="32"/>
      <w:szCs w:val="32"/>
    </w:rPr>
  </w:style>
  <w:style w:type="character" w:customStyle="1" w:styleId="Char15">
    <w:name w:val="页脚 Char1"/>
    <w:basedOn w:val="a0"/>
    <w:uiPriority w:val="99"/>
    <w:semiHidden/>
    <w:rsid w:val="00E47DAA"/>
    <w:rPr>
      <w:kern w:val="2"/>
      <w:sz w:val="18"/>
      <w:szCs w:val="18"/>
    </w:rPr>
  </w:style>
  <w:style w:type="character" w:customStyle="1" w:styleId="Char22">
    <w:name w:val="批注框文本 Char2"/>
    <w:basedOn w:val="a0"/>
    <w:uiPriority w:val="99"/>
    <w:semiHidden/>
    <w:rsid w:val="00E47DAA"/>
    <w:rPr>
      <w:kern w:val="2"/>
      <w:sz w:val="18"/>
      <w:szCs w:val="18"/>
    </w:rPr>
  </w:style>
  <w:style w:type="character" w:customStyle="1" w:styleId="Char16">
    <w:name w:val="日期 Char1"/>
    <w:basedOn w:val="a0"/>
    <w:uiPriority w:val="99"/>
    <w:semiHidden/>
    <w:rsid w:val="00E47DAA"/>
    <w:rPr>
      <w:kern w:val="2"/>
      <w:sz w:val="21"/>
      <w:szCs w:val="22"/>
    </w:rPr>
  </w:style>
  <w:style w:type="character" w:customStyle="1" w:styleId="Char23">
    <w:name w:val="纯文本 Char2"/>
    <w:basedOn w:val="a0"/>
    <w:uiPriority w:val="99"/>
    <w:semiHidden/>
    <w:rsid w:val="00E47DAA"/>
    <w:rPr>
      <w:rFonts w:ascii="宋体" w:eastAsia="宋体" w:hAnsi="Courier New" w:cs="Courier New" w:hint="eastAsia"/>
      <w:kern w:val="2"/>
      <w:sz w:val="21"/>
      <w:szCs w:val="21"/>
    </w:rPr>
  </w:style>
  <w:style w:type="character" w:customStyle="1" w:styleId="Char24">
    <w:name w:val="正文文本缩进 Char2"/>
    <w:basedOn w:val="a0"/>
    <w:uiPriority w:val="99"/>
    <w:semiHidden/>
    <w:rsid w:val="00E47DAA"/>
    <w:rPr>
      <w:kern w:val="2"/>
      <w:sz w:val="21"/>
      <w:szCs w:val="22"/>
    </w:rPr>
  </w:style>
  <w:style w:type="character" w:customStyle="1" w:styleId="Char32">
    <w:name w:val="标题 Char3"/>
    <w:basedOn w:val="a0"/>
    <w:uiPriority w:val="10"/>
    <w:rsid w:val="00E47DAA"/>
    <w:rPr>
      <w:rFonts w:asciiTheme="majorHAnsi" w:hAnsiTheme="majorHAnsi" w:cstheme="majorBidi" w:hint="default"/>
      <w:b/>
      <w:bCs/>
      <w:kern w:val="2"/>
      <w:sz w:val="32"/>
      <w:szCs w:val="32"/>
    </w:rPr>
  </w:style>
  <w:style w:type="character" w:customStyle="1" w:styleId="Char17">
    <w:name w:val="页眉 Char1"/>
    <w:basedOn w:val="a0"/>
    <w:uiPriority w:val="99"/>
    <w:semiHidden/>
    <w:rsid w:val="00E47DAA"/>
    <w:rPr>
      <w:kern w:val="2"/>
      <w:sz w:val="18"/>
      <w:szCs w:val="18"/>
    </w:rPr>
  </w:style>
  <w:style w:type="character" w:customStyle="1" w:styleId="Char18">
    <w:name w:val="明显引用 Char1"/>
    <w:basedOn w:val="a0"/>
    <w:uiPriority w:val="30"/>
    <w:rsid w:val="00E47DAA"/>
    <w:rPr>
      <w:b/>
      <w:bCs/>
      <w:i/>
      <w:iCs/>
      <w:color w:val="4F81BD" w:themeColor="accent1"/>
      <w:kern w:val="2"/>
      <w:sz w:val="21"/>
      <w:szCs w:val="22"/>
    </w:rPr>
  </w:style>
  <w:style w:type="table" w:styleId="afe">
    <w:name w:val="Table Grid"/>
    <w:basedOn w:val="a1"/>
    <w:uiPriority w:val="99"/>
    <w:rsid w:val="00E47DAA"/>
    <w:pPr>
      <w:widowControl w:val="0"/>
      <w:jc w:val="both"/>
    </w:pPr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Strong"/>
    <w:qFormat/>
    <w:rsid w:val="004F6FA6"/>
    <w:rPr>
      <w:b/>
      <w:bCs/>
    </w:rPr>
  </w:style>
  <w:style w:type="character" w:styleId="aff0">
    <w:name w:val="page number"/>
    <w:rsid w:val="004F6FA6"/>
  </w:style>
  <w:style w:type="character" w:customStyle="1" w:styleId="CharChar30">
    <w:name w:val=" Char Char3"/>
    <w:rsid w:val="004F6FA6"/>
    <w:rPr>
      <w:rFonts w:ascii="宋体" w:eastAsia="宋体" w:hAnsi="Courier New" w:cs="Courier New"/>
      <w:szCs w:val="21"/>
    </w:rPr>
  </w:style>
  <w:style w:type="character" w:customStyle="1" w:styleId="CharChar20">
    <w:name w:val=" Char Char2"/>
    <w:rsid w:val="004F6FA6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customStyle="1" w:styleId="CharCharCharCharCharCharChar0">
    <w:name w:val=" Char Char Char Char Char Char Char"/>
    <w:basedOn w:val="a"/>
    <w:rsid w:val="004F6FA6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0">
    <w:name w:val=" Char Char Char Char Char Char Char Char Char"/>
    <w:basedOn w:val="a"/>
    <w:rsid w:val="004F6FA6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33">
    <w:name w:val=" Char3"/>
    <w:basedOn w:val="a"/>
    <w:rsid w:val="004F6FA6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0">
    <w:name w:val=" Char2 Char Char Char"/>
    <w:basedOn w:val="a"/>
    <w:rsid w:val="004F6FA6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3Char0">
    <w:name w:val=" Char3 Char"/>
    <w:basedOn w:val="a"/>
    <w:rsid w:val="004F6FA6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3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oleObject" Target="embeddings/oleObject3.bin"/><Relationship Id="rId39" Type="http://schemas.openxmlformats.org/officeDocument/2006/relationships/oleObject" Target="embeddings/oleObject10.bin"/><Relationship Id="rId21" Type="http://schemas.openxmlformats.org/officeDocument/2006/relationships/image" Target="media/image14.wmf"/><Relationship Id="rId34" Type="http://schemas.openxmlformats.org/officeDocument/2006/relationships/oleObject" Target="embeddings/oleObject7.bin"/><Relationship Id="rId42" Type="http://schemas.openxmlformats.org/officeDocument/2006/relationships/oleObject" Target="embeddings/oleObject12.bin"/><Relationship Id="rId47" Type="http://schemas.openxmlformats.org/officeDocument/2006/relationships/image" Target="media/image26.png"/><Relationship Id="rId50" Type="http://schemas.openxmlformats.org/officeDocument/2006/relationships/image" Target="media/image29.png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6.wmf"/><Relationship Id="rId33" Type="http://schemas.openxmlformats.org/officeDocument/2006/relationships/oleObject" Target="embeddings/oleObject6.bin"/><Relationship Id="rId38" Type="http://schemas.openxmlformats.org/officeDocument/2006/relationships/image" Target="media/image22.wmf"/><Relationship Id="rId46" Type="http://schemas.openxmlformats.org/officeDocument/2006/relationships/oleObject" Target="embeddings/oleObject14.bin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18.png"/><Relationship Id="rId41" Type="http://schemas.openxmlformats.org/officeDocument/2006/relationships/image" Target="media/image23.wmf"/><Relationship Id="rId54" Type="http://schemas.openxmlformats.org/officeDocument/2006/relationships/image" Target="media/image3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oleObject" Target="embeddings/oleObject2.bin"/><Relationship Id="rId32" Type="http://schemas.openxmlformats.org/officeDocument/2006/relationships/image" Target="media/image20.wmf"/><Relationship Id="rId37" Type="http://schemas.openxmlformats.org/officeDocument/2006/relationships/oleObject" Target="embeddings/oleObject9.bin"/><Relationship Id="rId40" Type="http://schemas.openxmlformats.org/officeDocument/2006/relationships/oleObject" Target="embeddings/oleObject11.bin"/><Relationship Id="rId45" Type="http://schemas.openxmlformats.org/officeDocument/2006/relationships/image" Target="media/image25.wmf"/><Relationship Id="rId53" Type="http://schemas.openxmlformats.org/officeDocument/2006/relationships/image" Target="media/image32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wmf"/><Relationship Id="rId28" Type="http://schemas.openxmlformats.org/officeDocument/2006/relationships/oleObject" Target="embeddings/oleObject4.bin"/><Relationship Id="rId36" Type="http://schemas.openxmlformats.org/officeDocument/2006/relationships/image" Target="media/image21.wmf"/><Relationship Id="rId49" Type="http://schemas.openxmlformats.org/officeDocument/2006/relationships/image" Target="media/image28.png"/><Relationship Id="rId57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oleObject" Target="embeddings/oleObject5.bin"/><Relationship Id="rId44" Type="http://schemas.openxmlformats.org/officeDocument/2006/relationships/oleObject" Target="embeddings/oleObject13.bin"/><Relationship Id="rId52" Type="http://schemas.openxmlformats.org/officeDocument/2006/relationships/image" Target="media/image3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oleObject" Target="embeddings/oleObject1.bin"/><Relationship Id="rId27" Type="http://schemas.openxmlformats.org/officeDocument/2006/relationships/image" Target="media/image17.wmf"/><Relationship Id="rId30" Type="http://schemas.openxmlformats.org/officeDocument/2006/relationships/image" Target="media/image19.wmf"/><Relationship Id="rId35" Type="http://schemas.openxmlformats.org/officeDocument/2006/relationships/oleObject" Target="embeddings/oleObject8.bin"/><Relationship Id="rId43" Type="http://schemas.openxmlformats.org/officeDocument/2006/relationships/image" Target="media/image24.wmf"/><Relationship Id="rId48" Type="http://schemas.openxmlformats.org/officeDocument/2006/relationships/image" Target="media/image27.png"/><Relationship Id="rId56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image" Target="media/image30.pn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660</Words>
  <Characters>3768</Characters>
  <Application>Microsoft Office Word</Application>
  <DocSecurity>0</DocSecurity>
  <Lines>31</Lines>
  <Paragraphs>8</Paragraphs>
  <ScaleCrop>false</ScaleCrop>
  <Company>China</Company>
  <LinksUpToDate>false</LinksUpToDate>
  <CharactersWithSpaces>4420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2022-02-04T09:15:00Z</dcterms:created>
  <dcterms:modified xsi:type="dcterms:W3CDTF">2022-02-04T09:15:00Z</dcterms:modified>
</cp:coreProperties>
</file>